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8024B" w14:textId="59B19867" w:rsidR="008144F0" w:rsidRPr="00060344" w:rsidRDefault="003822D3">
      <w:pPr>
        <w:rPr>
          <w:rFonts w:asciiTheme="minorHAnsi" w:hAnsiTheme="minorHAnsi"/>
          <w:lang w:val="de-D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5385C983" wp14:editId="6C1CAB1F">
            <wp:simplePos x="0" y="0"/>
            <wp:positionH relativeFrom="column">
              <wp:posOffset>590550</wp:posOffset>
            </wp:positionH>
            <wp:positionV relativeFrom="paragraph">
              <wp:posOffset>-114935</wp:posOffset>
            </wp:positionV>
            <wp:extent cx="2379980" cy="407670"/>
            <wp:effectExtent l="0" t="0" r="1270" b="0"/>
            <wp:wrapNone/>
            <wp:docPr id="1" name="Picture 1" descr="C:\Users\agjan\AppData\Local\Microsoft\Windows\INetCache\Content.Word\CV und Bewerbu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agjan\AppData\Local\Microsoft\Windows\INetCache\Content.Word\CV und Bewerbu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029F7" w:rsidRPr="00060344">
        <w:rPr>
          <w:rFonts w:asciiTheme="minorHAnsi" w:hAnsiTheme="minorHAnsi"/>
          <w:noProof/>
          <w:lang w:val="de-DE"/>
        </w:rPr>
        <w:drawing>
          <wp:anchor distT="0" distB="0" distL="114300" distR="114300" simplePos="0" relativeHeight="251656192" behindDoc="0" locked="0" layoutInCell="1" allowOverlap="1" wp14:anchorId="07CBC9F1" wp14:editId="539F383D">
            <wp:simplePos x="0" y="0"/>
            <wp:positionH relativeFrom="column">
              <wp:posOffset>5353685</wp:posOffset>
            </wp:positionH>
            <wp:positionV relativeFrom="paragraph">
              <wp:posOffset>155574</wp:posOffset>
            </wp:positionV>
            <wp:extent cx="1064842" cy="1377950"/>
            <wp:effectExtent l="304800" t="171450" r="250190" b="24130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nbhiOjsgCvKiJTpwoRVpIDhDY2ujJn2b-NDwj7rYODxmiMtB-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 rot="1499730">
                      <a:off x="0" y="0"/>
                      <a:ext cx="1064842" cy="13779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CD1AF" w14:textId="098479FA" w:rsidR="008144F0" w:rsidRPr="00060344" w:rsidRDefault="0059214D">
      <w:pPr>
        <w:rPr>
          <w:rFonts w:asciiTheme="minorHAnsi" w:hAnsiTheme="minorHAnsi"/>
          <w:lang w:val="de-DE"/>
        </w:rPr>
      </w:pPr>
      <w:r w:rsidRPr="00060344">
        <w:rPr>
          <w:rFonts w:asciiTheme="minorHAnsi" w:hAnsiTheme="minorHAnsi"/>
          <w:noProof/>
          <w:lang w:val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5D8362" wp14:editId="7A6449F6">
                <wp:simplePos x="0" y="0"/>
                <wp:positionH relativeFrom="column">
                  <wp:posOffset>-106680</wp:posOffset>
                </wp:positionH>
                <wp:positionV relativeFrom="paragraph">
                  <wp:posOffset>114300</wp:posOffset>
                </wp:positionV>
                <wp:extent cx="6339840" cy="575945"/>
                <wp:effectExtent l="0" t="0" r="22860" b="14605"/>
                <wp:wrapNone/>
                <wp:docPr id="2" name="Afrundet 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840" cy="5759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23260D" w14:textId="77777777" w:rsidR="008144F0" w:rsidRPr="00B971C1" w:rsidRDefault="008144F0" w:rsidP="006215A1">
                            <w:pPr>
                              <w:shd w:val="clear" w:color="auto" w:fill="E36C0A" w:themeFill="accent6" w:themeFillShade="BF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w w:val="200"/>
                              </w:rPr>
                            </w:pPr>
                            <w:r w:rsidRPr="00B971C1">
                              <w:rPr>
                                <w:rFonts w:asciiTheme="minorHAnsi" w:hAnsiTheme="minorHAnsi"/>
                                <w:color w:val="FFFFFF" w:themeColor="background1"/>
                                <w:w w:val="200"/>
                              </w:rPr>
                              <w:t>MALENE 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D8362" id="Afrundet rektangel 2" o:spid="_x0000_s1026" style="position:absolute;margin-left:-8.4pt;margin-top:9pt;width:499.2pt;height:45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" fillcolor="#e36c0a [2409]" strokecolor="#4f81bd [3204]" strokeweight="2pt">
                <v:textbox>
                  <w:txbxContent>
                    <w:p w14:paraId="5823260D" w14:textId="77777777" w:rsidR="008144F0" w:rsidRPr="00B971C1" w:rsidRDefault="008144F0" w:rsidP="006215A1">
                      <w:pPr>
                        <w:shd w:val="clear" w:color="auto" w:fill="E36C0A" w:themeFill="accent6" w:themeFillShade="BF"/>
                        <w:jc w:val="center"/>
                        <w:rPr>
                          <w:rFonts w:asciiTheme="minorHAnsi" w:hAnsiTheme="minorHAnsi"/>
                          <w:color w:val="FFFFFF" w:themeColor="background1"/>
                          <w:w w:val="200"/>
                        </w:rPr>
                      </w:pPr>
                      <w:r w:rsidRPr="00B971C1">
                        <w:rPr>
                          <w:rFonts w:asciiTheme="minorHAnsi" w:hAnsiTheme="minorHAnsi"/>
                          <w:color w:val="FFFFFF" w:themeColor="background1"/>
                          <w:w w:val="200"/>
                        </w:rPr>
                        <w:t>MALENE TEST</w:t>
                      </w:r>
                    </w:p>
                  </w:txbxContent>
                </v:textbox>
              </v:rect>
            </w:pict>
          </mc:Fallback>
        </mc:AlternateContent>
      </w:r>
    </w:p>
    <w:p w14:paraId="1C6509A2" w14:textId="457932F9" w:rsidR="008144F0" w:rsidRPr="00060344" w:rsidRDefault="008144F0">
      <w:pPr>
        <w:rPr>
          <w:rFonts w:asciiTheme="minorHAnsi" w:hAnsiTheme="minorHAnsi"/>
          <w:lang w:val="de-DE"/>
        </w:rPr>
      </w:pPr>
    </w:p>
    <w:p w14:paraId="6B2F446C" w14:textId="0D81FB3E" w:rsidR="002B7EE3" w:rsidRPr="00060344" w:rsidRDefault="002B7EE3" w:rsidP="00590019">
      <w:pPr>
        <w:ind w:left="-360"/>
        <w:rPr>
          <w:rFonts w:asciiTheme="minorHAnsi" w:hAnsiTheme="minorHAnsi"/>
          <w:lang w:val="de-DE"/>
        </w:rPr>
      </w:pPr>
    </w:p>
    <w:p w14:paraId="0F60C266" w14:textId="07DA2FA6" w:rsidR="008144F0" w:rsidRPr="00060344" w:rsidRDefault="008144F0">
      <w:pPr>
        <w:rPr>
          <w:rFonts w:asciiTheme="minorHAnsi" w:hAnsiTheme="minorHAnsi"/>
          <w:lang w:val="de-DE"/>
        </w:rPr>
      </w:pPr>
    </w:p>
    <w:p w14:paraId="3827D726" w14:textId="77777777" w:rsidR="007F1234" w:rsidRPr="00060344" w:rsidRDefault="007F1234">
      <w:pPr>
        <w:rPr>
          <w:rFonts w:asciiTheme="minorHAnsi" w:hAnsiTheme="minorHAnsi"/>
          <w:lang w:val="de-DE"/>
        </w:rPr>
      </w:pPr>
    </w:p>
    <w:p w14:paraId="6B75ABD0" w14:textId="3062F0FA" w:rsidR="008144F0" w:rsidRPr="00060344" w:rsidRDefault="00B540A5" w:rsidP="006215A1">
      <w:pPr>
        <w:widowControl w:val="0"/>
        <w:pBdr>
          <w:top w:val="single" w:sz="18" w:space="1" w:color="8DB3E2" w:themeColor="text2" w:themeTint="66"/>
          <w:left w:val="single" w:sz="18" w:space="4" w:color="8DB3E2" w:themeColor="text2" w:themeTint="66"/>
          <w:bottom w:val="single" w:sz="18" w:space="1" w:color="8DB3E2" w:themeColor="text2" w:themeTint="66"/>
          <w:right w:val="single" w:sz="18" w:space="4" w:color="8DB3E2" w:themeColor="text2" w:themeTint="66"/>
        </w:pBdr>
        <w:shd w:val="clear" w:color="auto" w:fill="E36C0A" w:themeFill="accent6" w:themeFillShade="BF"/>
        <w:tabs>
          <w:tab w:val="left" w:pos="2552"/>
        </w:tabs>
        <w:autoSpaceDE w:val="0"/>
        <w:autoSpaceDN w:val="0"/>
        <w:adjustRightInd w:val="0"/>
        <w:rPr>
          <w:rFonts w:asciiTheme="minorHAnsi" w:hAnsiTheme="minorHAnsi"/>
          <w:bCs/>
          <w:color w:val="FFFFFF" w:themeColor="background1"/>
          <w:w w:val="150"/>
          <w:sz w:val="20"/>
          <w:szCs w:val="20"/>
          <w:lang w:val="de-DE"/>
        </w:rPr>
      </w:pPr>
      <w:r w:rsidRPr="00060344">
        <w:rPr>
          <w:rFonts w:asciiTheme="minorHAnsi" w:hAnsiTheme="minorHAnsi"/>
          <w:bCs/>
          <w:color w:val="FFFFFF" w:themeColor="background1"/>
          <w:w w:val="150"/>
          <w:sz w:val="20"/>
          <w:szCs w:val="20"/>
          <w:lang w:val="de-DE"/>
        </w:rPr>
        <w:t>ARBEIT</w:t>
      </w:r>
      <w:r w:rsidR="0048390D" w:rsidRPr="00060344">
        <w:rPr>
          <w:rFonts w:asciiTheme="minorHAnsi" w:hAnsiTheme="minorHAnsi"/>
          <w:bCs/>
          <w:color w:val="FFFFFF" w:themeColor="background1"/>
          <w:w w:val="150"/>
          <w:sz w:val="20"/>
          <w:szCs w:val="20"/>
          <w:lang w:val="de-DE"/>
        </w:rPr>
        <w:t>SPROFIL</w:t>
      </w:r>
    </w:p>
    <w:p w14:paraId="1C4D30B1" w14:textId="739320D3" w:rsidR="00B971C1" w:rsidRPr="00060344" w:rsidRDefault="00B971C1" w:rsidP="00B971C1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Theme="minorHAnsi" w:hAnsiTheme="minorHAnsi"/>
          <w:color w:val="FFFFFF" w:themeColor="background1"/>
          <w:sz w:val="22"/>
          <w:szCs w:val="22"/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6"/>
        <w:gridCol w:w="7152"/>
      </w:tblGrid>
      <w:tr w:rsidR="007A7185" w:rsidRPr="007029F7" w14:paraId="3E225A45" w14:textId="77777777" w:rsidTr="0059214D">
        <w:tc>
          <w:tcPr>
            <w:tcW w:w="2518" w:type="dxa"/>
          </w:tcPr>
          <w:p w14:paraId="5851BFF4" w14:textId="6B758B84" w:rsidR="007A7185" w:rsidRPr="00060344" w:rsidRDefault="00B540A5" w:rsidP="008144F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060344">
              <w:rPr>
                <w:rFonts w:asciiTheme="minorHAnsi" w:hAnsiTheme="minorHAnsi"/>
                <w:sz w:val="22"/>
                <w:szCs w:val="22"/>
                <w:lang w:val="de-DE"/>
              </w:rPr>
              <w:t>KINDER</w:t>
            </w:r>
          </w:p>
        </w:tc>
        <w:tc>
          <w:tcPr>
            <w:tcW w:w="7260" w:type="dxa"/>
          </w:tcPr>
          <w:p w14:paraId="533DE2AF" w14:textId="74A439DF" w:rsidR="007A7185" w:rsidRPr="00060344" w:rsidRDefault="00B540A5" w:rsidP="0048390D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2268"/>
              </w:tabs>
              <w:autoSpaceDE w:val="0"/>
              <w:autoSpaceDN w:val="0"/>
              <w:adjustRightInd w:val="0"/>
              <w:ind w:left="459" w:hanging="425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060344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Gut </w:t>
            </w:r>
            <w:r w:rsidR="004D4C90" w:rsidRPr="00060344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darin, </w:t>
            </w:r>
            <w:r w:rsidRPr="00060344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Kinder </w:t>
            </w:r>
            <w:r w:rsidR="00334A45" w:rsidRPr="00060344">
              <w:rPr>
                <w:rFonts w:asciiTheme="minorHAnsi" w:hAnsiTheme="minorHAnsi"/>
                <w:sz w:val="22"/>
                <w:szCs w:val="22"/>
                <w:lang w:val="de-DE"/>
              </w:rPr>
              <w:t>auf der Grundlage</w:t>
            </w:r>
            <w:r w:rsidR="004D4C90" w:rsidRPr="00060344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ihrer Ressourcen </w:t>
            </w:r>
            <w:r w:rsidRPr="00060344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zu motivieren </w:t>
            </w:r>
          </w:p>
          <w:p w14:paraId="082E34C3" w14:textId="211958D7" w:rsidR="007A7185" w:rsidRPr="00060344" w:rsidRDefault="00B540A5" w:rsidP="0048390D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2268"/>
              </w:tabs>
              <w:autoSpaceDE w:val="0"/>
              <w:autoSpaceDN w:val="0"/>
              <w:adjustRightInd w:val="0"/>
              <w:ind w:left="459" w:hanging="425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060344">
              <w:rPr>
                <w:rFonts w:asciiTheme="minorHAnsi" w:hAnsiTheme="minorHAnsi"/>
                <w:sz w:val="22"/>
                <w:szCs w:val="22"/>
                <w:lang w:val="de-DE"/>
              </w:rPr>
              <w:t>Ph</w:t>
            </w:r>
            <w:r w:rsidR="007A7185" w:rsidRPr="00060344">
              <w:rPr>
                <w:rFonts w:asciiTheme="minorHAnsi" w:hAnsiTheme="minorHAnsi"/>
                <w:sz w:val="22"/>
                <w:szCs w:val="22"/>
                <w:lang w:val="de-DE"/>
              </w:rPr>
              <w:t>antasi</w:t>
            </w:r>
            <w:r w:rsidRPr="00060344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evoll – sowohl beim </w:t>
            </w:r>
            <w:r w:rsidR="005C1E50" w:rsidRPr="00060344">
              <w:rPr>
                <w:rFonts w:asciiTheme="minorHAnsi" w:hAnsiTheme="minorHAnsi"/>
                <w:sz w:val="22"/>
                <w:szCs w:val="22"/>
                <w:lang w:val="de-DE"/>
              </w:rPr>
              <w:t>Singen, Spielen und M</w:t>
            </w:r>
            <w:r w:rsidRPr="00060344">
              <w:rPr>
                <w:rFonts w:asciiTheme="minorHAnsi" w:hAnsiTheme="minorHAnsi"/>
                <w:sz w:val="22"/>
                <w:szCs w:val="22"/>
                <w:lang w:val="de-DE"/>
              </w:rPr>
              <w:t>alen</w:t>
            </w:r>
          </w:p>
          <w:p w14:paraId="6FAAC081" w14:textId="53ED6D3B" w:rsidR="007A7185" w:rsidRPr="00060344" w:rsidRDefault="00B540A5" w:rsidP="0048390D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2268"/>
              </w:tabs>
              <w:autoSpaceDE w:val="0"/>
              <w:autoSpaceDN w:val="0"/>
              <w:adjustRightInd w:val="0"/>
              <w:ind w:left="459" w:hanging="425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060344">
              <w:rPr>
                <w:rFonts w:asciiTheme="minorHAnsi" w:hAnsiTheme="minorHAnsi"/>
                <w:sz w:val="22"/>
                <w:szCs w:val="22"/>
                <w:lang w:val="de-DE"/>
              </w:rPr>
              <w:t>Überblick, konfliktlösend</w:t>
            </w:r>
            <w:r w:rsidR="007A7185" w:rsidRPr="00060344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– e</w:t>
            </w:r>
            <w:r w:rsidRPr="00060344">
              <w:rPr>
                <w:rFonts w:asciiTheme="minorHAnsi" w:hAnsiTheme="minorHAnsi"/>
                <w:sz w:val="22"/>
                <w:szCs w:val="22"/>
                <w:lang w:val="de-DE"/>
              </w:rPr>
              <w:t>in</w:t>
            </w:r>
            <w:r w:rsidR="004D4C90" w:rsidRPr="00060344">
              <w:rPr>
                <w:rFonts w:asciiTheme="minorHAnsi" w:hAnsiTheme="minorHAnsi"/>
                <w:sz w:val="22"/>
                <w:szCs w:val="22"/>
                <w:lang w:val="de-DE"/>
              </w:rPr>
              <w:t>e gute</w:t>
            </w:r>
            <w:r w:rsidRPr="00060344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Vermittler</w:t>
            </w:r>
            <w:r w:rsidR="004D4C90" w:rsidRPr="00060344">
              <w:rPr>
                <w:rFonts w:asciiTheme="minorHAnsi" w:hAnsiTheme="minorHAnsi"/>
                <w:sz w:val="22"/>
                <w:szCs w:val="22"/>
                <w:lang w:val="de-DE"/>
              </w:rPr>
              <w:t>in</w:t>
            </w:r>
            <w:r w:rsidRPr="00060344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r w:rsidR="004D4C90" w:rsidRPr="00060344">
              <w:rPr>
                <w:rFonts w:asciiTheme="minorHAnsi" w:hAnsiTheme="minorHAnsi"/>
                <w:sz w:val="22"/>
                <w:szCs w:val="22"/>
                <w:lang w:val="de-DE"/>
              </w:rPr>
              <w:t>auf Augenhöhe mit den Kindern</w:t>
            </w:r>
          </w:p>
          <w:p w14:paraId="25406CB7" w14:textId="77777777" w:rsidR="0048390D" w:rsidRDefault="004D4C90" w:rsidP="004D4C90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2268"/>
              </w:tabs>
              <w:autoSpaceDE w:val="0"/>
              <w:autoSpaceDN w:val="0"/>
              <w:adjustRightInd w:val="0"/>
              <w:ind w:left="459" w:hanging="425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060344">
              <w:rPr>
                <w:rFonts w:asciiTheme="minorHAnsi" w:hAnsiTheme="minorHAnsi"/>
                <w:sz w:val="22"/>
                <w:szCs w:val="22"/>
                <w:lang w:val="de-DE"/>
              </w:rPr>
              <w:t>Geborgenheit vermittelnd und fürsorglich, aber auch standhaft</w:t>
            </w:r>
          </w:p>
          <w:p w14:paraId="3C23A29E" w14:textId="40D778C1" w:rsidR="00060344" w:rsidRPr="00060344" w:rsidRDefault="00060344" w:rsidP="0006034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7A7185" w:rsidRPr="00060344" w14:paraId="165748D7" w14:textId="77777777" w:rsidTr="0059214D">
        <w:tc>
          <w:tcPr>
            <w:tcW w:w="2518" w:type="dxa"/>
          </w:tcPr>
          <w:p w14:paraId="46EDDEDC" w14:textId="571746BD" w:rsidR="007A7185" w:rsidRPr="00060344" w:rsidRDefault="00B540A5" w:rsidP="008144F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060344">
              <w:rPr>
                <w:rFonts w:asciiTheme="minorHAnsi" w:hAnsiTheme="minorHAnsi"/>
                <w:sz w:val="22"/>
                <w:szCs w:val="22"/>
                <w:lang w:val="de-DE"/>
              </w:rPr>
              <w:t>ELTERN</w:t>
            </w:r>
          </w:p>
        </w:tc>
        <w:tc>
          <w:tcPr>
            <w:tcW w:w="7260" w:type="dxa"/>
          </w:tcPr>
          <w:p w14:paraId="2E8B76F0" w14:textId="347BD81A" w:rsidR="007A7185" w:rsidRPr="00060344" w:rsidRDefault="00B540A5" w:rsidP="0048390D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2268"/>
              </w:tabs>
              <w:autoSpaceDE w:val="0"/>
              <w:autoSpaceDN w:val="0"/>
              <w:adjustRightInd w:val="0"/>
              <w:ind w:left="459" w:hanging="425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060344">
              <w:rPr>
                <w:rFonts w:asciiTheme="minorHAnsi" w:hAnsiTheme="minorHAnsi"/>
                <w:sz w:val="22"/>
                <w:szCs w:val="22"/>
                <w:lang w:val="de-DE"/>
              </w:rPr>
              <w:t>Gute Kom</w:t>
            </w:r>
            <w:r w:rsidR="007A7185" w:rsidRPr="00060344">
              <w:rPr>
                <w:rFonts w:asciiTheme="minorHAnsi" w:hAnsiTheme="minorHAnsi"/>
                <w:sz w:val="22"/>
                <w:szCs w:val="22"/>
                <w:lang w:val="de-DE"/>
              </w:rPr>
              <w:t>munikationse</w:t>
            </w:r>
            <w:r w:rsidRPr="00060344">
              <w:rPr>
                <w:rFonts w:asciiTheme="minorHAnsi" w:hAnsiTheme="minorHAnsi"/>
                <w:sz w:val="22"/>
                <w:szCs w:val="22"/>
                <w:lang w:val="de-DE"/>
              </w:rPr>
              <w:t>bene</w:t>
            </w:r>
          </w:p>
          <w:p w14:paraId="375EA6EF" w14:textId="4FCB0B9B" w:rsidR="007A7185" w:rsidRPr="00060344" w:rsidRDefault="004D4C90" w:rsidP="0048390D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2268"/>
              </w:tabs>
              <w:autoSpaceDE w:val="0"/>
              <w:autoSpaceDN w:val="0"/>
              <w:adjustRightInd w:val="0"/>
              <w:ind w:left="459" w:hanging="425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060344">
              <w:rPr>
                <w:rFonts w:asciiTheme="minorHAnsi" w:hAnsiTheme="minorHAnsi"/>
                <w:sz w:val="22"/>
                <w:szCs w:val="22"/>
                <w:lang w:val="de-DE"/>
              </w:rPr>
              <w:t>Vermittlung d</w:t>
            </w:r>
            <w:r w:rsidR="00B540A5" w:rsidRPr="00060344">
              <w:rPr>
                <w:rFonts w:asciiTheme="minorHAnsi" w:hAnsiTheme="minorHAnsi"/>
                <w:sz w:val="22"/>
                <w:szCs w:val="22"/>
                <w:lang w:val="de-DE"/>
              </w:rPr>
              <w:t>e</w:t>
            </w:r>
            <w:r w:rsidRPr="00060344">
              <w:rPr>
                <w:rFonts w:asciiTheme="minorHAnsi" w:hAnsiTheme="minorHAnsi"/>
                <w:sz w:val="22"/>
                <w:szCs w:val="22"/>
                <w:lang w:val="de-DE"/>
              </w:rPr>
              <w:t>r</w:t>
            </w:r>
            <w:r w:rsidR="00B540A5" w:rsidRPr="00060344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Erlebnisse des Tages in </w:t>
            </w:r>
            <w:r w:rsidR="00060344" w:rsidRPr="00060344">
              <w:rPr>
                <w:rFonts w:asciiTheme="minorHAnsi" w:hAnsiTheme="minorHAnsi"/>
                <w:sz w:val="22"/>
                <w:szCs w:val="22"/>
                <w:lang w:val="de-DE"/>
              </w:rPr>
              <w:t>einem kurzen Resümee</w:t>
            </w:r>
            <w:r w:rsidR="00B540A5" w:rsidRPr="00060344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</w:p>
          <w:p w14:paraId="4536FF2F" w14:textId="3D3C8C77" w:rsidR="00B971C1" w:rsidRPr="00060344" w:rsidRDefault="00B971C1" w:rsidP="0048390D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2268"/>
              </w:tabs>
              <w:autoSpaceDE w:val="0"/>
              <w:autoSpaceDN w:val="0"/>
              <w:adjustRightInd w:val="0"/>
              <w:ind w:left="459" w:hanging="425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060344">
              <w:rPr>
                <w:rFonts w:asciiTheme="minorHAnsi" w:hAnsiTheme="minorHAnsi"/>
                <w:sz w:val="22"/>
                <w:szCs w:val="22"/>
                <w:lang w:val="de-DE"/>
              </w:rPr>
              <w:t>Empat</w:t>
            </w:r>
            <w:r w:rsidR="00B540A5" w:rsidRPr="00060344">
              <w:rPr>
                <w:rFonts w:asciiTheme="minorHAnsi" w:hAnsiTheme="minorHAnsi"/>
                <w:sz w:val="22"/>
                <w:szCs w:val="22"/>
                <w:lang w:val="de-DE"/>
              </w:rPr>
              <w:t>hische und gute Zuhörerin</w:t>
            </w:r>
          </w:p>
          <w:p w14:paraId="69E8782D" w14:textId="77777777" w:rsidR="0048390D" w:rsidRPr="00060344" w:rsidRDefault="0048390D" w:rsidP="0048390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7A7185" w:rsidRPr="00060344" w14:paraId="0F82CDAA" w14:textId="77777777" w:rsidTr="0059214D">
        <w:tc>
          <w:tcPr>
            <w:tcW w:w="2518" w:type="dxa"/>
          </w:tcPr>
          <w:p w14:paraId="2D922890" w14:textId="22030AAF" w:rsidR="007A7185" w:rsidRPr="00060344" w:rsidRDefault="00EF6650" w:rsidP="00EF665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060344">
              <w:rPr>
                <w:rFonts w:asciiTheme="minorHAnsi" w:hAnsiTheme="minorHAnsi"/>
                <w:sz w:val="22"/>
                <w:szCs w:val="22"/>
                <w:lang w:val="de-DE"/>
              </w:rPr>
              <w:t>KOLLEGE</w:t>
            </w:r>
            <w:r w:rsidR="00B540A5" w:rsidRPr="00060344">
              <w:rPr>
                <w:rFonts w:asciiTheme="minorHAnsi" w:hAnsiTheme="minorHAnsi"/>
                <w:sz w:val="22"/>
                <w:szCs w:val="22"/>
                <w:lang w:val="de-DE"/>
              </w:rPr>
              <w:t>N</w:t>
            </w:r>
          </w:p>
        </w:tc>
        <w:tc>
          <w:tcPr>
            <w:tcW w:w="7260" w:type="dxa"/>
          </w:tcPr>
          <w:p w14:paraId="5B2AE897" w14:textId="6AB0B567" w:rsidR="007A7185" w:rsidRPr="00060344" w:rsidRDefault="005C1E50" w:rsidP="0048390D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2268"/>
              </w:tabs>
              <w:autoSpaceDE w:val="0"/>
              <w:autoSpaceDN w:val="0"/>
              <w:adjustRightInd w:val="0"/>
              <w:ind w:left="459" w:hanging="425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060344">
              <w:rPr>
                <w:rFonts w:asciiTheme="minorHAnsi" w:hAnsiTheme="minorHAnsi"/>
                <w:sz w:val="22"/>
                <w:szCs w:val="22"/>
                <w:lang w:val="de-DE"/>
              </w:rPr>
              <w:t>Erscheint</w:t>
            </w:r>
            <w:r w:rsidR="004D4C90" w:rsidRPr="00060344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jeden Tag aufs Neue</w:t>
            </w:r>
            <w:r w:rsidRPr="00060344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positiv </w:t>
            </w:r>
          </w:p>
          <w:p w14:paraId="1829BF40" w14:textId="182C18F2" w:rsidR="007A7185" w:rsidRPr="00060344" w:rsidRDefault="005C1E50" w:rsidP="0048390D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2268"/>
              </w:tabs>
              <w:autoSpaceDE w:val="0"/>
              <w:autoSpaceDN w:val="0"/>
              <w:adjustRightInd w:val="0"/>
              <w:ind w:left="459" w:hanging="425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060344">
              <w:rPr>
                <w:rFonts w:asciiTheme="minorHAnsi" w:hAnsiTheme="minorHAnsi"/>
                <w:sz w:val="22"/>
                <w:szCs w:val="22"/>
                <w:lang w:val="de-DE"/>
              </w:rPr>
              <w:t>Verlässlich und pünktlich</w:t>
            </w:r>
          </w:p>
          <w:p w14:paraId="149ABE4A" w14:textId="6EC5BE4C" w:rsidR="007A7185" w:rsidRPr="00060344" w:rsidRDefault="005C1E50" w:rsidP="0048390D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2268"/>
              </w:tabs>
              <w:autoSpaceDE w:val="0"/>
              <w:autoSpaceDN w:val="0"/>
              <w:adjustRightInd w:val="0"/>
              <w:ind w:left="459" w:hanging="425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060344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Versprochenes wird </w:t>
            </w:r>
            <w:r w:rsidR="004D4C90" w:rsidRPr="00060344">
              <w:rPr>
                <w:rFonts w:asciiTheme="minorHAnsi" w:hAnsiTheme="minorHAnsi"/>
                <w:sz w:val="22"/>
                <w:szCs w:val="22"/>
                <w:lang w:val="de-DE"/>
              </w:rPr>
              <w:t>ein</w:t>
            </w:r>
            <w:r w:rsidRPr="00060344">
              <w:rPr>
                <w:rFonts w:asciiTheme="minorHAnsi" w:hAnsiTheme="minorHAnsi"/>
                <w:sz w:val="22"/>
                <w:szCs w:val="22"/>
                <w:lang w:val="de-DE"/>
              </w:rPr>
              <w:t>gehalten</w:t>
            </w:r>
          </w:p>
        </w:tc>
      </w:tr>
    </w:tbl>
    <w:p w14:paraId="2818AFC0" w14:textId="77777777" w:rsidR="008144F0" w:rsidRPr="00060344" w:rsidRDefault="008144F0" w:rsidP="008144F0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de-DE"/>
        </w:rPr>
      </w:pPr>
    </w:p>
    <w:p w14:paraId="561B2D0B" w14:textId="54BCC54D" w:rsidR="008144F0" w:rsidRPr="00060344" w:rsidRDefault="00B540A5" w:rsidP="006215A1">
      <w:pPr>
        <w:widowControl w:val="0"/>
        <w:pBdr>
          <w:top w:val="single" w:sz="18" w:space="1" w:color="8DB3E2" w:themeColor="text2" w:themeTint="66"/>
          <w:left w:val="single" w:sz="18" w:space="4" w:color="8DB3E2" w:themeColor="text2" w:themeTint="66"/>
          <w:bottom w:val="single" w:sz="18" w:space="1" w:color="8DB3E2" w:themeColor="text2" w:themeTint="66"/>
          <w:right w:val="single" w:sz="18" w:space="4" w:color="8DB3E2" w:themeColor="text2" w:themeTint="66"/>
        </w:pBdr>
        <w:shd w:val="clear" w:color="auto" w:fill="E36C0A" w:themeFill="accent6" w:themeFillShade="BF"/>
        <w:tabs>
          <w:tab w:val="left" w:pos="2552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de-DE"/>
        </w:rPr>
      </w:pPr>
      <w:r w:rsidRPr="00060344">
        <w:rPr>
          <w:rFonts w:asciiTheme="minorHAnsi" w:hAnsiTheme="minorHAnsi"/>
          <w:bCs/>
          <w:color w:val="FFFFFF" w:themeColor="background1"/>
          <w:w w:val="150"/>
          <w:sz w:val="20"/>
          <w:szCs w:val="20"/>
          <w:lang w:val="de-DE"/>
        </w:rPr>
        <w:t>BERUFSERFAHRUNG</w:t>
      </w:r>
    </w:p>
    <w:p w14:paraId="6B9BE618" w14:textId="77777777" w:rsidR="008144F0" w:rsidRPr="00060344" w:rsidRDefault="008144F0" w:rsidP="008144F0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  <w:lang w:val="de-DE"/>
        </w:rPr>
      </w:pPr>
    </w:p>
    <w:p w14:paraId="56D72486" w14:textId="5135466A" w:rsidR="008144F0" w:rsidRPr="00060344" w:rsidRDefault="00220B22" w:rsidP="0059214D">
      <w:pPr>
        <w:widowControl w:val="0"/>
        <w:tabs>
          <w:tab w:val="left" w:pos="2552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  <w:lang w:val="de-DE"/>
        </w:rPr>
      </w:pPr>
      <w:r w:rsidRPr="00060344">
        <w:rPr>
          <w:rFonts w:asciiTheme="minorHAnsi" w:hAnsiTheme="minorHAnsi"/>
          <w:bCs/>
          <w:sz w:val="22"/>
          <w:szCs w:val="22"/>
          <w:lang w:val="de-DE"/>
        </w:rPr>
        <w:t>0000</w:t>
      </w:r>
      <w:r w:rsidR="008144F0" w:rsidRPr="00060344">
        <w:rPr>
          <w:rFonts w:asciiTheme="minorHAnsi" w:hAnsiTheme="minorHAnsi"/>
          <w:bCs/>
          <w:sz w:val="22"/>
          <w:szCs w:val="22"/>
          <w:lang w:val="de-DE"/>
        </w:rPr>
        <w:t xml:space="preserve"> </w:t>
      </w:r>
      <w:r w:rsidR="00DB16FF" w:rsidRPr="00060344">
        <w:rPr>
          <w:rFonts w:asciiTheme="minorHAnsi" w:hAnsiTheme="minorHAnsi"/>
          <w:bCs/>
          <w:sz w:val="22"/>
          <w:szCs w:val="22"/>
          <w:lang w:val="de-DE"/>
        </w:rPr>
        <w:t xml:space="preserve">– </w:t>
      </w:r>
      <w:r w:rsidRPr="00060344">
        <w:rPr>
          <w:rFonts w:asciiTheme="minorHAnsi" w:hAnsiTheme="minorHAnsi"/>
          <w:bCs/>
          <w:sz w:val="22"/>
          <w:szCs w:val="22"/>
          <w:lang w:val="de-DE"/>
        </w:rPr>
        <w:t>0000</w:t>
      </w:r>
      <w:r w:rsidR="008144F0" w:rsidRPr="00060344">
        <w:rPr>
          <w:rFonts w:asciiTheme="minorHAnsi" w:hAnsiTheme="minorHAnsi"/>
          <w:sz w:val="22"/>
          <w:szCs w:val="22"/>
          <w:lang w:val="de-DE"/>
        </w:rPr>
        <w:tab/>
      </w:r>
      <w:r w:rsidR="005C1E50" w:rsidRPr="00060344">
        <w:rPr>
          <w:rFonts w:asciiTheme="minorHAnsi" w:hAnsiTheme="minorHAnsi"/>
          <w:sz w:val="22"/>
          <w:szCs w:val="22"/>
          <w:lang w:val="de-DE"/>
        </w:rPr>
        <w:t>Pä</w:t>
      </w:r>
      <w:r w:rsidR="0048390D" w:rsidRPr="00060344">
        <w:rPr>
          <w:rFonts w:asciiTheme="minorHAnsi" w:hAnsiTheme="minorHAnsi"/>
          <w:sz w:val="22"/>
          <w:szCs w:val="22"/>
          <w:lang w:val="de-DE"/>
        </w:rPr>
        <w:t>dagog</w:t>
      </w:r>
      <w:r w:rsidR="005C1E50" w:rsidRPr="00060344">
        <w:rPr>
          <w:rFonts w:asciiTheme="minorHAnsi" w:hAnsiTheme="minorHAnsi"/>
          <w:sz w:val="22"/>
          <w:szCs w:val="22"/>
          <w:lang w:val="de-DE"/>
        </w:rPr>
        <w:t xml:space="preserve">in, Kindergarten </w:t>
      </w:r>
      <w:r w:rsidR="007A327D" w:rsidRPr="00060344">
        <w:rPr>
          <w:rFonts w:asciiTheme="minorHAnsi" w:hAnsiTheme="minorHAnsi"/>
          <w:sz w:val="22"/>
          <w:szCs w:val="22"/>
          <w:lang w:val="de-DE"/>
        </w:rPr>
        <w:t>Sonnenblume</w:t>
      </w:r>
    </w:p>
    <w:p w14:paraId="16A1019F" w14:textId="7F057992" w:rsidR="008144F0" w:rsidRPr="00060344" w:rsidRDefault="00220B22" w:rsidP="0059214D">
      <w:pPr>
        <w:widowControl w:val="0"/>
        <w:tabs>
          <w:tab w:val="left" w:pos="2552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  <w:lang w:val="de-DE"/>
        </w:rPr>
      </w:pPr>
      <w:r w:rsidRPr="00060344">
        <w:rPr>
          <w:rFonts w:asciiTheme="minorHAnsi" w:hAnsiTheme="minorHAnsi"/>
          <w:bCs/>
          <w:sz w:val="22"/>
          <w:szCs w:val="22"/>
          <w:lang w:val="de-DE"/>
        </w:rPr>
        <w:t>0000</w:t>
      </w:r>
      <w:r w:rsidR="00736371" w:rsidRPr="00060344">
        <w:rPr>
          <w:rFonts w:asciiTheme="minorHAnsi" w:hAnsiTheme="minorHAnsi"/>
          <w:bCs/>
          <w:sz w:val="22"/>
          <w:szCs w:val="22"/>
          <w:lang w:val="de-DE"/>
        </w:rPr>
        <w:t xml:space="preserve"> </w:t>
      </w:r>
      <w:r w:rsidR="00DB16FF" w:rsidRPr="00060344">
        <w:rPr>
          <w:rFonts w:asciiTheme="minorHAnsi" w:hAnsiTheme="minorHAnsi"/>
          <w:bCs/>
          <w:sz w:val="22"/>
          <w:szCs w:val="22"/>
          <w:lang w:val="de-DE"/>
        </w:rPr>
        <w:t xml:space="preserve">– </w:t>
      </w:r>
      <w:r w:rsidRPr="00060344">
        <w:rPr>
          <w:rFonts w:asciiTheme="minorHAnsi" w:hAnsiTheme="minorHAnsi"/>
          <w:bCs/>
          <w:sz w:val="22"/>
          <w:szCs w:val="22"/>
          <w:lang w:val="de-DE"/>
        </w:rPr>
        <w:t>0000</w:t>
      </w:r>
      <w:r w:rsidR="008144F0" w:rsidRPr="00060344">
        <w:rPr>
          <w:rFonts w:asciiTheme="minorHAnsi" w:hAnsiTheme="minorHAnsi"/>
          <w:sz w:val="22"/>
          <w:szCs w:val="22"/>
          <w:lang w:val="de-DE"/>
        </w:rPr>
        <w:tab/>
      </w:r>
      <w:r w:rsidR="005C1E50" w:rsidRPr="00060344">
        <w:rPr>
          <w:rFonts w:asciiTheme="minorHAnsi" w:hAnsiTheme="minorHAnsi"/>
          <w:sz w:val="22"/>
          <w:szCs w:val="22"/>
          <w:lang w:val="de-DE"/>
        </w:rPr>
        <w:t>Pä</w:t>
      </w:r>
      <w:r w:rsidR="00736371" w:rsidRPr="00060344">
        <w:rPr>
          <w:rFonts w:asciiTheme="minorHAnsi" w:hAnsiTheme="minorHAnsi"/>
          <w:sz w:val="22"/>
          <w:szCs w:val="22"/>
          <w:lang w:val="de-DE"/>
        </w:rPr>
        <w:t>dagog</w:t>
      </w:r>
      <w:r w:rsidR="005C1E50" w:rsidRPr="00060344">
        <w:rPr>
          <w:rFonts w:asciiTheme="minorHAnsi" w:hAnsiTheme="minorHAnsi"/>
          <w:sz w:val="22"/>
          <w:szCs w:val="22"/>
          <w:lang w:val="de-DE"/>
        </w:rPr>
        <w:t xml:space="preserve">in, Kinderkrippe </w:t>
      </w:r>
      <w:proofErr w:type="spellStart"/>
      <w:r w:rsidR="005C1E50" w:rsidRPr="00060344">
        <w:rPr>
          <w:rFonts w:asciiTheme="minorHAnsi" w:hAnsiTheme="minorHAnsi"/>
          <w:sz w:val="22"/>
          <w:szCs w:val="22"/>
          <w:lang w:val="de-DE"/>
        </w:rPr>
        <w:t>Düt</w:t>
      </w:r>
      <w:proofErr w:type="spellEnd"/>
      <w:r w:rsidR="005C1E50" w:rsidRPr="00060344">
        <w:rPr>
          <w:rFonts w:asciiTheme="minorHAnsi" w:hAnsiTheme="minorHAnsi"/>
          <w:sz w:val="22"/>
          <w:szCs w:val="22"/>
          <w:lang w:val="de-DE"/>
        </w:rPr>
        <w:t>-Bot</w:t>
      </w:r>
      <w:r w:rsidR="0048390D" w:rsidRPr="00060344">
        <w:rPr>
          <w:rFonts w:asciiTheme="minorHAnsi" w:hAnsiTheme="minorHAnsi"/>
          <w:sz w:val="22"/>
          <w:szCs w:val="22"/>
          <w:lang w:val="de-DE"/>
        </w:rPr>
        <w:t>t</w:t>
      </w:r>
      <w:r w:rsidR="00C44C77" w:rsidRPr="00060344">
        <w:rPr>
          <w:rFonts w:asciiTheme="minorHAnsi" w:hAnsiTheme="minorHAnsi"/>
          <w:sz w:val="22"/>
          <w:szCs w:val="22"/>
          <w:lang w:val="de-DE"/>
        </w:rPr>
        <w:t xml:space="preserve"> </w:t>
      </w:r>
    </w:p>
    <w:p w14:paraId="39C7FB8A" w14:textId="49E066B5" w:rsidR="008144F0" w:rsidRPr="00060344" w:rsidRDefault="00220B22" w:rsidP="0059214D">
      <w:pPr>
        <w:widowControl w:val="0"/>
        <w:tabs>
          <w:tab w:val="left" w:pos="2552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  <w:lang w:val="de-DE"/>
        </w:rPr>
      </w:pPr>
      <w:r w:rsidRPr="00060344">
        <w:rPr>
          <w:rFonts w:asciiTheme="minorHAnsi" w:hAnsiTheme="minorHAnsi"/>
          <w:bCs/>
          <w:sz w:val="22"/>
          <w:szCs w:val="22"/>
          <w:lang w:val="de-DE"/>
        </w:rPr>
        <w:t>0000</w:t>
      </w:r>
      <w:r w:rsidR="008144F0" w:rsidRPr="00060344">
        <w:rPr>
          <w:rFonts w:asciiTheme="minorHAnsi" w:hAnsiTheme="minorHAnsi"/>
          <w:bCs/>
          <w:sz w:val="22"/>
          <w:szCs w:val="22"/>
          <w:lang w:val="de-DE"/>
        </w:rPr>
        <w:t xml:space="preserve"> </w:t>
      </w:r>
      <w:r w:rsidR="00DB16FF" w:rsidRPr="00060344">
        <w:rPr>
          <w:rFonts w:asciiTheme="minorHAnsi" w:hAnsiTheme="minorHAnsi"/>
          <w:bCs/>
          <w:sz w:val="22"/>
          <w:szCs w:val="22"/>
          <w:lang w:val="de-DE"/>
        </w:rPr>
        <w:t xml:space="preserve">– </w:t>
      </w:r>
      <w:r w:rsidRPr="00060344">
        <w:rPr>
          <w:rFonts w:asciiTheme="minorHAnsi" w:hAnsiTheme="minorHAnsi"/>
          <w:bCs/>
          <w:sz w:val="22"/>
          <w:szCs w:val="22"/>
          <w:lang w:val="de-DE"/>
        </w:rPr>
        <w:t>0000</w:t>
      </w:r>
      <w:r w:rsidR="008144F0" w:rsidRPr="00060344">
        <w:rPr>
          <w:rFonts w:asciiTheme="minorHAnsi" w:hAnsiTheme="minorHAnsi"/>
          <w:sz w:val="22"/>
          <w:szCs w:val="22"/>
          <w:lang w:val="de-DE"/>
        </w:rPr>
        <w:tab/>
      </w:r>
      <w:r w:rsidR="005C1E50" w:rsidRPr="00060344">
        <w:rPr>
          <w:rFonts w:asciiTheme="minorHAnsi" w:hAnsiTheme="minorHAnsi"/>
          <w:sz w:val="22"/>
          <w:szCs w:val="22"/>
          <w:lang w:val="de-DE"/>
        </w:rPr>
        <w:t>Vertretung</w:t>
      </w:r>
      <w:r w:rsidR="00736371" w:rsidRPr="00060344">
        <w:rPr>
          <w:rFonts w:asciiTheme="minorHAnsi" w:hAnsiTheme="minorHAnsi"/>
          <w:sz w:val="22"/>
          <w:szCs w:val="22"/>
          <w:lang w:val="de-DE"/>
        </w:rPr>
        <w:t xml:space="preserve">, </w:t>
      </w:r>
      <w:r w:rsidR="004D4C90" w:rsidRPr="00060344">
        <w:rPr>
          <w:rFonts w:asciiTheme="minorHAnsi" w:hAnsiTheme="minorHAnsi"/>
          <w:sz w:val="22"/>
          <w:szCs w:val="22"/>
          <w:lang w:val="de-DE"/>
        </w:rPr>
        <w:t>f</w:t>
      </w:r>
      <w:r w:rsidR="005C1E50" w:rsidRPr="00060344">
        <w:rPr>
          <w:rFonts w:asciiTheme="minorHAnsi" w:hAnsiTheme="minorHAnsi"/>
          <w:sz w:val="22"/>
          <w:szCs w:val="22"/>
          <w:lang w:val="de-DE"/>
        </w:rPr>
        <w:t>ür Kindergarten und Kinderkrippe</w:t>
      </w:r>
    </w:p>
    <w:p w14:paraId="4809C19D" w14:textId="40D100C6" w:rsidR="008144F0" w:rsidRPr="00060344" w:rsidRDefault="00220B22" w:rsidP="0059214D">
      <w:pPr>
        <w:widowControl w:val="0"/>
        <w:tabs>
          <w:tab w:val="left" w:pos="2552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  <w:lang w:val="de-DE"/>
        </w:rPr>
      </w:pPr>
      <w:r w:rsidRPr="00060344">
        <w:rPr>
          <w:rFonts w:asciiTheme="minorHAnsi" w:hAnsiTheme="minorHAnsi"/>
          <w:bCs/>
          <w:sz w:val="22"/>
          <w:szCs w:val="22"/>
          <w:lang w:val="de-DE"/>
        </w:rPr>
        <w:t>0000</w:t>
      </w:r>
      <w:r w:rsidR="00736371" w:rsidRPr="00060344">
        <w:rPr>
          <w:rFonts w:asciiTheme="minorHAnsi" w:hAnsiTheme="minorHAnsi"/>
          <w:bCs/>
          <w:sz w:val="22"/>
          <w:szCs w:val="22"/>
          <w:lang w:val="de-DE"/>
        </w:rPr>
        <w:t xml:space="preserve"> </w:t>
      </w:r>
      <w:r w:rsidR="00DB16FF" w:rsidRPr="00060344">
        <w:rPr>
          <w:rFonts w:asciiTheme="minorHAnsi" w:hAnsiTheme="minorHAnsi"/>
          <w:bCs/>
          <w:sz w:val="22"/>
          <w:szCs w:val="22"/>
          <w:lang w:val="de-DE"/>
        </w:rPr>
        <w:t xml:space="preserve">– </w:t>
      </w:r>
      <w:r w:rsidRPr="00060344">
        <w:rPr>
          <w:rFonts w:asciiTheme="minorHAnsi" w:hAnsiTheme="minorHAnsi"/>
          <w:bCs/>
          <w:sz w:val="22"/>
          <w:szCs w:val="22"/>
          <w:lang w:val="de-DE"/>
        </w:rPr>
        <w:t>0000</w:t>
      </w:r>
      <w:r w:rsidR="005C1E50" w:rsidRPr="00060344">
        <w:rPr>
          <w:rFonts w:asciiTheme="minorHAnsi" w:hAnsiTheme="minorHAnsi"/>
          <w:sz w:val="22"/>
          <w:szCs w:val="22"/>
          <w:lang w:val="de-DE"/>
        </w:rPr>
        <w:tab/>
        <w:t xml:space="preserve">Erziehungsurlaub mit </w:t>
      </w:r>
      <w:r w:rsidR="004D4C90" w:rsidRPr="00060344">
        <w:rPr>
          <w:rFonts w:asciiTheme="minorHAnsi" w:hAnsiTheme="minorHAnsi"/>
          <w:sz w:val="22"/>
          <w:szCs w:val="22"/>
          <w:lang w:val="de-DE"/>
        </w:rPr>
        <w:t xml:space="preserve">meinem Sohn </w:t>
      </w:r>
      <w:r w:rsidR="005C1E50" w:rsidRPr="00060344">
        <w:rPr>
          <w:rFonts w:asciiTheme="minorHAnsi" w:hAnsiTheme="minorHAnsi"/>
          <w:sz w:val="22"/>
          <w:szCs w:val="22"/>
          <w:lang w:val="de-DE"/>
        </w:rPr>
        <w:t>Magnus</w:t>
      </w:r>
    </w:p>
    <w:p w14:paraId="39556DC4" w14:textId="77777777" w:rsidR="0059214D" w:rsidRPr="00060344" w:rsidRDefault="0059214D" w:rsidP="0059214D">
      <w:pPr>
        <w:widowControl w:val="0"/>
        <w:tabs>
          <w:tab w:val="left" w:pos="2552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  <w:lang w:val="de-DE"/>
        </w:rPr>
      </w:pPr>
    </w:p>
    <w:p w14:paraId="1D60C7DB" w14:textId="669A3FAD" w:rsidR="008144F0" w:rsidRPr="00060344" w:rsidRDefault="00B540A5" w:rsidP="006215A1">
      <w:pPr>
        <w:widowControl w:val="0"/>
        <w:pBdr>
          <w:top w:val="single" w:sz="18" w:space="1" w:color="8DB3E2" w:themeColor="text2" w:themeTint="66"/>
          <w:left w:val="single" w:sz="18" w:space="4" w:color="8DB3E2" w:themeColor="text2" w:themeTint="66"/>
          <w:bottom w:val="single" w:sz="18" w:space="1" w:color="8DB3E2" w:themeColor="text2" w:themeTint="66"/>
          <w:right w:val="single" w:sz="18" w:space="4" w:color="8DB3E2" w:themeColor="text2" w:themeTint="66"/>
        </w:pBdr>
        <w:shd w:val="clear" w:color="auto" w:fill="E36C0A" w:themeFill="accent6" w:themeFillShade="BF"/>
        <w:tabs>
          <w:tab w:val="left" w:pos="2552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de-DE"/>
        </w:rPr>
      </w:pPr>
      <w:r w:rsidRPr="00060344">
        <w:rPr>
          <w:rFonts w:asciiTheme="minorHAnsi" w:hAnsiTheme="minorHAnsi"/>
          <w:bCs/>
          <w:color w:val="FFFFFF" w:themeColor="background1"/>
          <w:w w:val="150"/>
          <w:sz w:val="20"/>
          <w:szCs w:val="20"/>
          <w:lang w:val="de-DE"/>
        </w:rPr>
        <w:t>AUSBILDUNG</w:t>
      </w:r>
      <w:r w:rsidR="0059214D" w:rsidRPr="00060344">
        <w:rPr>
          <w:rFonts w:asciiTheme="minorHAnsi" w:hAnsiTheme="minorHAnsi"/>
          <w:bCs/>
          <w:color w:val="FFFFFF" w:themeColor="background1"/>
          <w:w w:val="150"/>
          <w:sz w:val="20"/>
          <w:szCs w:val="20"/>
          <w:lang w:val="de-DE"/>
        </w:rPr>
        <w:t xml:space="preserve"> / KURSE</w:t>
      </w:r>
    </w:p>
    <w:p w14:paraId="24DFD342" w14:textId="77777777" w:rsidR="008144F0" w:rsidRPr="00060344" w:rsidRDefault="008144F0" w:rsidP="00B971C1">
      <w:pPr>
        <w:widowControl w:val="0"/>
        <w:tabs>
          <w:tab w:val="left" w:pos="2552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de-DE"/>
        </w:rPr>
      </w:pPr>
    </w:p>
    <w:p w14:paraId="39B85562" w14:textId="7D071713" w:rsidR="006C5281" w:rsidRPr="00060344" w:rsidRDefault="00220B22" w:rsidP="0059214D">
      <w:pPr>
        <w:widowControl w:val="0"/>
        <w:tabs>
          <w:tab w:val="left" w:pos="2552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  <w:bCs/>
          <w:sz w:val="22"/>
          <w:szCs w:val="22"/>
          <w:lang w:val="de-DE"/>
        </w:rPr>
      </w:pPr>
      <w:r w:rsidRPr="00060344">
        <w:rPr>
          <w:rFonts w:asciiTheme="minorHAnsi" w:hAnsiTheme="minorHAnsi"/>
          <w:bCs/>
          <w:sz w:val="22"/>
          <w:szCs w:val="22"/>
          <w:lang w:val="de-DE"/>
        </w:rPr>
        <w:t>0000</w:t>
      </w:r>
      <w:r w:rsidR="006C5281" w:rsidRPr="00060344">
        <w:rPr>
          <w:rFonts w:asciiTheme="minorHAnsi" w:hAnsiTheme="minorHAnsi"/>
          <w:bCs/>
          <w:sz w:val="22"/>
          <w:szCs w:val="22"/>
          <w:lang w:val="de-DE"/>
        </w:rPr>
        <w:tab/>
      </w:r>
      <w:r w:rsidR="005C1E50" w:rsidRPr="00060344">
        <w:rPr>
          <w:rFonts w:asciiTheme="minorHAnsi" w:hAnsiTheme="minorHAnsi"/>
          <w:bCs/>
          <w:sz w:val="22"/>
          <w:szCs w:val="22"/>
          <w:lang w:val="de-DE"/>
        </w:rPr>
        <w:t>ADHD, Autismus – Kinder, die nicht hineinpassen</w:t>
      </w:r>
    </w:p>
    <w:p w14:paraId="6FB0523C" w14:textId="7BEF172A" w:rsidR="00736371" w:rsidRPr="00060344" w:rsidRDefault="00220B22" w:rsidP="0059214D">
      <w:pPr>
        <w:widowControl w:val="0"/>
        <w:tabs>
          <w:tab w:val="left" w:pos="2552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  <w:bCs/>
          <w:sz w:val="22"/>
          <w:szCs w:val="22"/>
          <w:lang w:val="de-DE"/>
        </w:rPr>
      </w:pPr>
      <w:r w:rsidRPr="00060344">
        <w:rPr>
          <w:rFonts w:asciiTheme="minorHAnsi" w:hAnsiTheme="minorHAnsi"/>
          <w:bCs/>
          <w:sz w:val="22"/>
          <w:szCs w:val="22"/>
          <w:lang w:val="de-DE"/>
        </w:rPr>
        <w:t>0000</w:t>
      </w:r>
      <w:r w:rsidR="005C1E50" w:rsidRPr="00060344">
        <w:rPr>
          <w:rFonts w:asciiTheme="minorHAnsi" w:hAnsiTheme="minorHAnsi"/>
          <w:bCs/>
          <w:sz w:val="22"/>
          <w:szCs w:val="22"/>
          <w:lang w:val="de-DE"/>
        </w:rPr>
        <w:tab/>
        <w:t>Zeichen</w:t>
      </w:r>
      <w:r w:rsidR="004D4C90" w:rsidRPr="00060344">
        <w:rPr>
          <w:rFonts w:asciiTheme="minorHAnsi" w:hAnsiTheme="minorHAnsi"/>
          <w:bCs/>
          <w:sz w:val="22"/>
          <w:szCs w:val="22"/>
          <w:lang w:val="de-DE"/>
        </w:rPr>
        <w:t>sprache von Babys</w:t>
      </w:r>
    </w:p>
    <w:p w14:paraId="5A4FCC7E" w14:textId="43BD5160" w:rsidR="006C5281" w:rsidRPr="00060344" w:rsidRDefault="00220B22" w:rsidP="0059214D">
      <w:pPr>
        <w:widowControl w:val="0"/>
        <w:tabs>
          <w:tab w:val="left" w:pos="2552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  <w:bCs/>
          <w:sz w:val="22"/>
          <w:szCs w:val="22"/>
          <w:lang w:val="de-DE"/>
        </w:rPr>
      </w:pPr>
      <w:r w:rsidRPr="00060344">
        <w:rPr>
          <w:rFonts w:asciiTheme="minorHAnsi" w:hAnsiTheme="minorHAnsi"/>
          <w:bCs/>
          <w:sz w:val="22"/>
          <w:szCs w:val="22"/>
          <w:lang w:val="de-DE"/>
        </w:rPr>
        <w:t>0000</w:t>
      </w:r>
      <w:r w:rsidR="006C5281" w:rsidRPr="00060344">
        <w:rPr>
          <w:rFonts w:asciiTheme="minorHAnsi" w:hAnsiTheme="minorHAnsi"/>
          <w:bCs/>
          <w:sz w:val="22"/>
          <w:szCs w:val="22"/>
          <w:lang w:val="de-DE"/>
        </w:rPr>
        <w:tab/>
        <w:t>Kurse</w:t>
      </w:r>
      <w:r w:rsidR="005C1E50" w:rsidRPr="00060344">
        <w:rPr>
          <w:rFonts w:asciiTheme="minorHAnsi" w:hAnsiTheme="minorHAnsi"/>
          <w:bCs/>
          <w:sz w:val="22"/>
          <w:szCs w:val="22"/>
          <w:lang w:val="de-DE"/>
        </w:rPr>
        <w:t xml:space="preserve"> in visueller Kommunikation und Zeichensprache</w:t>
      </w:r>
    </w:p>
    <w:p w14:paraId="4264F1FD" w14:textId="32699DB9" w:rsidR="006C5281" w:rsidRPr="00060344" w:rsidRDefault="00220B22" w:rsidP="0059214D">
      <w:pPr>
        <w:widowControl w:val="0"/>
        <w:tabs>
          <w:tab w:val="left" w:pos="2552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  <w:bCs/>
          <w:sz w:val="22"/>
          <w:szCs w:val="22"/>
          <w:lang w:val="de-DE"/>
        </w:rPr>
      </w:pPr>
      <w:r w:rsidRPr="00060344">
        <w:rPr>
          <w:rFonts w:asciiTheme="minorHAnsi" w:hAnsiTheme="minorHAnsi"/>
          <w:bCs/>
          <w:sz w:val="22"/>
          <w:szCs w:val="22"/>
          <w:lang w:val="de-DE"/>
        </w:rPr>
        <w:t>0000</w:t>
      </w:r>
      <w:r w:rsidR="006C5281" w:rsidRPr="00060344">
        <w:rPr>
          <w:rFonts w:asciiTheme="minorHAnsi" w:hAnsiTheme="minorHAnsi"/>
          <w:bCs/>
          <w:sz w:val="22"/>
          <w:szCs w:val="22"/>
          <w:lang w:val="de-DE"/>
        </w:rPr>
        <w:t xml:space="preserve"> – </w:t>
      </w:r>
      <w:r w:rsidRPr="00060344">
        <w:rPr>
          <w:rFonts w:asciiTheme="minorHAnsi" w:hAnsiTheme="minorHAnsi"/>
          <w:bCs/>
          <w:sz w:val="22"/>
          <w:szCs w:val="22"/>
          <w:lang w:val="de-DE"/>
        </w:rPr>
        <w:t>0000</w:t>
      </w:r>
      <w:r w:rsidR="005C1E50" w:rsidRPr="00060344">
        <w:rPr>
          <w:rFonts w:asciiTheme="minorHAnsi" w:hAnsiTheme="minorHAnsi"/>
          <w:bCs/>
          <w:sz w:val="22"/>
          <w:szCs w:val="22"/>
          <w:lang w:val="de-DE"/>
        </w:rPr>
        <w:tab/>
        <w:t>Pä</w:t>
      </w:r>
      <w:r w:rsidR="006C5281" w:rsidRPr="00060344">
        <w:rPr>
          <w:rFonts w:asciiTheme="minorHAnsi" w:hAnsiTheme="minorHAnsi"/>
          <w:bCs/>
          <w:sz w:val="22"/>
          <w:szCs w:val="22"/>
          <w:lang w:val="de-DE"/>
        </w:rPr>
        <w:t>dagog</w:t>
      </w:r>
      <w:r w:rsidR="005C1E50" w:rsidRPr="00060344">
        <w:rPr>
          <w:rFonts w:asciiTheme="minorHAnsi" w:hAnsiTheme="minorHAnsi"/>
          <w:bCs/>
          <w:sz w:val="22"/>
          <w:szCs w:val="22"/>
          <w:lang w:val="de-DE"/>
        </w:rPr>
        <w:t xml:space="preserve">in, </w:t>
      </w:r>
      <w:r w:rsidR="007A327D" w:rsidRPr="00060344">
        <w:rPr>
          <w:rFonts w:asciiTheme="minorHAnsi" w:hAnsiTheme="minorHAnsi"/>
          <w:bCs/>
          <w:sz w:val="22"/>
          <w:szCs w:val="22"/>
          <w:lang w:val="de-DE"/>
        </w:rPr>
        <w:t>Pädagogisches Fachseminar Karlsruhe</w:t>
      </w:r>
    </w:p>
    <w:p w14:paraId="35A4462F" w14:textId="77777777" w:rsidR="008144F0" w:rsidRPr="00060344" w:rsidRDefault="008144F0" w:rsidP="00B971C1">
      <w:pPr>
        <w:widowControl w:val="0"/>
        <w:tabs>
          <w:tab w:val="left" w:pos="2552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de-DE"/>
        </w:rPr>
      </w:pPr>
    </w:p>
    <w:p w14:paraId="7A2559A7" w14:textId="40D6AA6F" w:rsidR="008144F0" w:rsidRPr="00060344" w:rsidRDefault="00B540A5" w:rsidP="006215A1">
      <w:pPr>
        <w:widowControl w:val="0"/>
        <w:pBdr>
          <w:top w:val="single" w:sz="18" w:space="1" w:color="8DB3E2" w:themeColor="text2" w:themeTint="66"/>
          <w:left w:val="single" w:sz="18" w:space="4" w:color="8DB3E2" w:themeColor="text2" w:themeTint="66"/>
          <w:bottom w:val="single" w:sz="18" w:space="1" w:color="8DB3E2" w:themeColor="text2" w:themeTint="66"/>
          <w:right w:val="single" w:sz="18" w:space="4" w:color="8DB3E2" w:themeColor="text2" w:themeTint="66"/>
        </w:pBdr>
        <w:shd w:val="clear" w:color="auto" w:fill="E36C0A" w:themeFill="accent6" w:themeFillShade="BF"/>
        <w:tabs>
          <w:tab w:val="left" w:pos="2552"/>
        </w:tabs>
        <w:autoSpaceDE w:val="0"/>
        <w:autoSpaceDN w:val="0"/>
        <w:adjustRightInd w:val="0"/>
        <w:rPr>
          <w:rFonts w:asciiTheme="minorHAnsi" w:hAnsiTheme="minorHAnsi"/>
          <w:bCs/>
          <w:color w:val="FFFFFF" w:themeColor="background1"/>
          <w:w w:val="150"/>
          <w:sz w:val="20"/>
          <w:szCs w:val="20"/>
          <w:lang w:val="de-DE"/>
        </w:rPr>
      </w:pPr>
      <w:r w:rsidRPr="00060344">
        <w:rPr>
          <w:rFonts w:asciiTheme="minorHAnsi" w:hAnsiTheme="minorHAnsi"/>
          <w:bCs/>
          <w:color w:val="FFFFFF" w:themeColor="background1"/>
          <w:w w:val="150"/>
          <w:sz w:val="20"/>
          <w:szCs w:val="20"/>
          <w:lang w:val="de-DE"/>
        </w:rPr>
        <w:t>ANDERES</w:t>
      </w:r>
    </w:p>
    <w:p w14:paraId="05ED610B" w14:textId="5441611D" w:rsidR="008144F0" w:rsidRPr="00060344" w:rsidRDefault="008144F0" w:rsidP="0059214D">
      <w:pPr>
        <w:widowControl w:val="0"/>
        <w:tabs>
          <w:tab w:val="left" w:pos="2552"/>
        </w:tabs>
        <w:autoSpaceDE w:val="0"/>
        <w:autoSpaceDN w:val="0"/>
        <w:adjustRightInd w:val="0"/>
        <w:spacing w:before="240" w:line="276" w:lineRule="auto"/>
        <w:rPr>
          <w:rFonts w:asciiTheme="minorHAnsi" w:hAnsiTheme="minorHAnsi"/>
          <w:sz w:val="22"/>
          <w:szCs w:val="22"/>
          <w:lang w:val="de-DE"/>
        </w:rPr>
      </w:pPr>
      <w:r w:rsidRPr="00060344">
        <w:rPr>
          <w:rFonts w:asciiTheme="minorHAnsi" w:hAnsiTheme="minorHAnsi"/>
          <w:sz w:val="22"/>
          <w:szCs w:val="22"/>
          <w:lang w:val="de-DE"/>
        </w:rPr>
        <w:tab/>
      </w:r>
      <w:r w:rsidR="00736371" w:rsidRPr="00060344">
        <w:rPr>
          <w:rFonts w:asciiTheme="minorHAnsi" w:hAnsiTheme="minorHAnsi"/>
          <w:sz w:val="22"/>
          <w:szCs w:val="22"/>
          <w:lang w:val="de-DE"/>
        </w:rPr>
        <w:t xml:space="preserve">IT </w:t>
      </w:r>
      <w:r w:rsidR="00C44C77" w:rsidRPr="00060344">
        <w:rPr>
          <w:rFonts w:asciiTheme="minorHAnsi" w:hAnsiTheme="minorHAnsi"/>
          <w:bCs/>
          <w:sz w:val="22"/>
          <w:szCs w:val="22"/>
          <w:lang w:val="de-DE"/>
        </w:rPr>
        <w:t>–</w:t>
      </w:r>
      <w:r w:rsidR="00736371" w:rsidRPr="00060344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C44C77" w:rsidRPr="00060344">
        <w:rPr>
          <w:rFonts w:asciiTheme="minorHAnsi" w:hAnsiTheme="minorHAnsi"/>
          <w:sz w:val="22"/>
          <w:szCs w:val="22"/>
          <w:lang w:val="de-DE"/>
        </w:rPr>
        <w:t>Word, I</w:t>
      </w:r>
      <w:r w:rsidR="005C1E50" w:rsidRPr="00060344">
        <w:rPr>
          <w:rFonts w:asciiTheme="minorHAnsi" w:hAnsiTheme="minorHAnsi"/>
          <w:sz w:val="22"/>
          <w:szCs w:val="22"/>
          <w:lang w:val="de-DE"/>
        </w:rPr>
        <w:t>nternet</w:t>
      </w:r>
      <w:r w:rsidR="0048390D" w:rsidRPr="00060344">
        <w:rPr>
          <w:rFonts w:asciiTheme="minorHAnsi" w:hAnsiTheme="minorHAnsi"/>
          <w:sz w:val="22"/>
          <w:szCs w:val="22"/>
          <w:lang w:val="de-DE"/>
        </w:rPr>
        <w:t xml:space="preserve">, </w:t>
      </w:r>
      <w:r w:rsidR="005C1E50" w:rsidRPr="00060344">
        <w:rPr>
          <w:rFonts w:asciiTheme="minorHAnsi" w:hAnsiTheme="minorHAnsi"/>
          <w:sz w:val="22"/>
          <w:szCs w:val="22"/>
          <w:lang w:val="de-DE"/>
        </w:rPr>
        <w:t>E</w:t>
      </w:r>
      <w:r w:rsidR="0048390D" w:rsidRPr="00060344">
        <w:rPr>
          <w:rFonts w:asciiTheme="minorHAnsi" w:hAnsiTheme="minorHAnsi"/>
          <w:sz w:val="22"/>
          <w:szCs w:val="22"/>
          <w:lang w:val="de-DE"/>
        </w:rPr>
        <w:t>mail</w:t>
      </w:r>
    </w:p>
    <w:p w14:paraId="7EB0A2C2" w14:textId="08938C26" w:rsidR="00736371" w:rsidRPr="00060344" w:rsidRDefault="00736371" w:rsidP="0059214D">
      <w:pPr>
        <w:widowControl w:val="0"/>
        <w:tabs>
          <w:tab w:val="left" w:pos="2552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  <w:lang w:val="de-DE"/>
        </w:rPr>
      </w:pPr>
      <w:r w:rsidRPr="00060344">
        <w:rPr>
          <w:rFonts w:asciiTheme="minorHAnsi" w:hAnsiTheme="minorHAnsi"/>
          <w:sz w:val="22"/>
          <w:szCs w:val="22"/>
          <w:lang w:val="de-DE"/>
        </w:rPr>
        <w:tab/>
      </w:r>
      <w:r w:rsidR="005C1E50" w:rsidRPr="00060344">
        <w:rPr>
          <w:rFonts w:asciiTheme="minorHAnsi" w:hAnsiTheme="minorHAnsi"/>
          <w:sz w:val="22"/>
          <w:szCs w:val="22"/>
          <w:lang w:val="de-DE"/>
        </w:rPr>
        <w:t>Sprachen</w:t>
      </w:r>
      <w:r w:rsidRPr="00060344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C44C77" w:rsidRPr="00060344">
        <w:rPr>
          <w:rFonts w:asciiTheme="minorHAnsi" w:hAnsiTheme="minorHAnsi"/>
          <w:bCs/>
          <w:sz w:val="22"/>
          <w:szCs w:val="22"/>
          <w:lang w:val="de-DE"/>
        </w:rPr>
        <w:t>–</w:t>
      </w:r>
      <w:r w:rsidR="005C1E50" w:rsidRPr="00060344">
        <w:rPr>
          <w:rFonts w:asciiTheme="minorHAnsi" w:hAnsiTheme="minorHAnsi"/>
          <w:sz w:val="22"/>
          <w:szCs w:val="22"/>
          <w:lang w:val="de-DE"/>
        </w:rPr>
        <w:t xml:space="preserve"> Eng</w:t>
      </w:r>
      <w:r w:rsidRPr="00060344">
        <w:rPr>
          <w:rFonts w:asciiTheme="minorHAnsi" w:hAnsiTheme="minorHAnsi"/>
          <w:sz w:val="22"/>
          <w:szCs w:val="22"/>
          <w:lang w:val="de-DE"/>
        </w:rPr>
        <w:t>l</w:t>
      </w:r>
      <w:r w:rsidR="005C1E50" w:rsidRPr="00060344">
        <w:rPr>
          <w:rFonts w:asciiTheme="minorHAnsi" w:hAnsiTheme="minorHAnsi"/>
          <w:sz w:val="22"/>
          <w:szCs w:val="22"/>
          <w:lang w:val="de-DE"/>
        </w:rPr>
        <w:t>isch und etwas Spanisch</w:t>
      </w:r>
    </w:p>
    <w:p w14:paraId="5960DC6B" w14:textId="52D10AB3" w:rsidR="0059214D" w:rsidRPr="00060344" w:rsidRDefault="00736371" w:rsidP="0059214D">
      <w:pPr>
        <w:widowControl w:val="0"/>
        <w:tabs>
          <w:tab w:val="left" w:pos="2552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  <w:lang w:val="de-DE"/>
        </w:rPr>
      </w:pPr>
      <w:r w:rsidRPr="00060344">
        <w:rPr>
          <w:rFonts w:asciiTheme="minorHAnsi" w:hAnsiTheme="minorHAnsi"/>
          <w:sz w:val="22"/>
          <w:szCs w:val="22"/>
          <w:lang w:val="de-DE"/>
        </w:rPr>
        <w:tab/>
      </w:r>
      <w:r w:rsidR="005C1E50" w:rsidRPr="00060344">
        <w:rPr>
          <w:rFonts w:asciiTheme="minorHAnsi" w:hAnsiTheme="minorHAnsi"/>
          <w:sz w:val="22"/>
          <w:szCs w:val="22"/>
          <w:lang w:val="de-DE"/>
        </w:rPr>
        <w:t>Führerschein</w:t>
      </w:r>
      <w:r w:rsidRPr="00060344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C44C77" w:rsidRPr="00060344">
        <w:rPr>
          <w:rFonts w:asciiTheme="minorHAnsi" w:hAnsiTheme="minorHAnsi"/>
          <w:bCs/>
          <w:sz w:val="22"/>
          <w:szCs w:val="22"/>
          <w:lang w:val="de-DE"/>
        </w:rPr>
        <w:t>–</w:t>
      </w:r>
      <w:r w:rsidRPr="00060344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C44C77" w:rsidRPr="00060344">
        <w:rPr>
          <w:rFonts w:asciiTheme="minorHAnsi" w:hAnsiTheme="minorHAnsi"/>
          <w:sz w:val="22"/>
          <w:szCs w:val="22"/>
          <w:lang w:val="de-DE"/>
        </w:rPr>
        <w:t>K</w:t>
      </w:r>
      <w:r w:rsidR="005C1E50" w:rsidRPr="00060344">
        <w:rPr>
          <w:rFonts w:asciiTheme="minorHAnsi" w:hAnsiTheme="minorHAnsi"/>
          <w:sz w:val="22"/>
          <w:szCs w:val="22"/>
          <w:lang w:val="de-DE"/>
        </w:rPr>
        <w:t>lasse</w:t>
      </w:r>
      <w:r w:rsidRPr="00060344">
        <w:rPr>
          <w:rFonts w:asciiTheme="minorHAnsi" w:hAnsiTheme="minorHAnsi"/>
          <w:sz w:val="22"/>
          <w:szCs w:val="22"/>
          <w:lang w:val="de-DE"/>
        </w:rPr>
        <w:t xml:space="preserve"> B</w:t>
      </w:r>
    </w:p>
    <w:p w14:paraId="73F4DD18" w14:textId="795BF2C8" w:rsidR="00736371" w:rsidRPr="00060344" w:rsidRDefault="0059214D" w:rsidP="0059214D">
      <w:pPr>
        <w:widowControl w:val="0"/>
        <w:tabs>
          <w:tab w:val="left" w:pos="2552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  <w:lang w:val="de-DE"/>
        </w:rPr>
      </w:pPr>
      <w:r w:rsidRPr="00060344">
        <w:rPr>
          <w:rFonts w:asciiTheme="minorHAnsi" w:hAnsiTheme="minorHAnsi"/>
          <w:sz w:val="22"/>
          <w:szCs w:val="22"/>
          <w:lang w:val="de-DE"/>
        </w:rPr>
        <w:tab/>
      </w:r>
      <w:r w:rsidR="004D4C90" w:rsidRPr="00060344">
        <w:rPr>
          <w:rFonts w:asciiTheme="minorHAnsi" w:hAnsiTheme="minorHAnsi"/>
          <w:sz w:val="22"/>
          <w:szCs w:val="22"/>
          <w:lang w:val="de-DE"/>
        </w:rPr>
        <w:t xml:space="preserve">Sauberes </w:t>
      </w:r>
      <w:r w:rsidR="005C1E50" w:rsidRPr="00060344">
        <w:rPr>
          <w:rFonts w:asciiTheme="minorHAnsi" w:hAnsiTheme="minorHAnsi"/>
          <w:sz w:val="22"/>
          <w:szCs w:val="22"/>
          <w:lang w:val="de-DE"/>
        </w:rPr>
        <w:t>Führungsattest</w:t>
      </w:r>
    </w:p>
    <w:p w14:paraId="13D2D4F6" w14:textId="656CB41B" w:rsidR="0059214D" w:rsidRPr="00060344" w:rsidRDefault="004D4C90" w:rsidP="0059214D">
      <w:pPr>
        <w:widowControl w:val="0"/>
        <w:tabs>
          <w:tab w:val="left" w:pos="2552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  <w:lang w:val="de-DE"/>
        </w:rPr>
      </w:pPr>
      <w:r w:rsidRPr="00060344">
        <w:rPr>
          <w:rFonts w:asciiTheme="minorHAnsi" w:hAnsiTheme="minorHAnsi"/>
          <w:sz w:val="22"/>
          <w:szCs w:val="22"/>
          <w:lang w:val="de-DE"/>
        </w:rPr>
        <w:tab/>
        <w:t>Nichtr</w:t>
      </w:r>
      <w:r w:rsidR="005C1E50" w:rsidRPr="00060344">
        <w:rPr>
          <w:rFonts w:asciiTheme="minorHAnsi" w:hAnsiTheme="minorHAnsi"/>
          <w:sz w:val="22"/>
          <w:szCs w:val="22"/>
          <w:lang w:val="de-DE"/>
        </w:rPr>
        <w:t>aucher</w:t>
      </w:r>
      <w:r w:rsidRPr="00060344">
        <w:rPr>
          <w:rFonts w:asciiTheme="minorHAnsi" w:hAnsiTheme="minorHAnsi"/>
          <w:sz w:val="22"/>
          <w:szCs w:val="22"/>
          <w:lang w:val="de-DE"/>
        </w:rPr>
        <w:t>in</w:t>
      </w:r>
    </w:p>
    <w:p w14:paraId="1A40A2EF" w14:textId="77777777" w:rsidR="008144F0" w:rsidRPr="00060344" w:rsidRDefault="008144F0" w:rsidP="00B971C1">
      <w:pPr>
        <w:widowControl w:val="0"/>
        <w:tabs>
          <w:tab w:val="left" w:pos="2552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de-DE"/>
        </w:rPr>
      </w:pPr>
    </w:p>
    <w:p w14:paraId="3CB75BD4" w14:textId="0E0ADF2B" w:rsidR="00736371" w:rsidRPr="00060344" w:rsidRDefault="00B540A5" w:rsidP="006215A1">
      <w:pPr>
        <w:widowControl w:val="0"/>
        <w:pBdr>
          <w:top w:val="single" w:sz="18" w:space="1" w:color="8DB3E2" w:themeColor="text2" w:themeTint="66"/>
          <w:left w:val="single" w:sz="18" w:space="4" w:color="8DB3E2" w:themeColor="text2" w:themeTint="66"/>
          <w:bottom w:val="single" w:sz="18" w:space="1" w:color="8DB3E2" w:themeColor="text2" w:themeTint="66"/>
          <w:right w:val="single" w:sz="18" w:space="4" w:color="8DB3E2" w:themeColor="text2" w:themeTint="66"/>
        </w:pBdr>
        <w:shd w:val="clear" w:color="auto" w:fill="E36C0A" w:themeFill="accent6" w:themeFillShade="BF"/>
        <w:tabs>
          <w:tab w:val="left" w:pos="2552"/>
        </w:tabs>
        <w:autoSpaceDE w:val="0"/>
        <w:autoSpaceDN w:val="0"/>
        <w:adjustRightInd w:val="0"/>
        <w:rPr>
          <w:rFonts w:asciiTheme="minorHAnsi" w:hAnsiTheme="minorHAnsi"/>
          <w:b/>
          <w:color w:val="FFFFFF" w:themeColor="background1"/>
          <w:sz w:val="22"/>
          <w:szCs w:val="22"/>
          <w:lang w:val="de-DE"/>
        </w:rPr>
      </w:pPr>
      <w:r w:rsidRPr="00060344">
        <w:rPr>
          <w:rFonts w:asciiTheme="minorHAnsi" w:hAnsiTheme="minorHAnsi"/>
          <w:bCs/>
          <w:color w:val="FFFFFF" w:themeColor="background1"/>
          <w:w w:val="150"/>
          <w:sz w:val="20"/>
          <w:szCs w:val="20"/>
          <w:lang w:val="de-DE"/>
        </w:rPr>
        <w:t>FREIZEIT</w:t>
      </w:r>
    </w:p>
    <w:p w14:paraId="614AA5E9" w14:textId="13E453A9" w:rsidR="008144F0" w:rsidRPr="00060344" w:rsidRDefault="005C1E50" w:rsidP="00736371">
      <w:pPr>
        <w:widowControl w:val="0"/>
        <w:tabs>
          <w:tab w:val="left" w:pos="2552"/>
        </w:tabs>
        <w:autoSpaceDE w:val="0"/>
        <w:autoSpaceDN w:val="0"/>
        <w:adjustRightInd w:val="0"/>
        <w:spacing w:before="240"/>
        <w:rPr>
          <w:rFonts w:asciiTheme="minorHAnsi" w:hAnsiTheme="minorHAnsi"/>
          <w:sz w:val="22"/>
          <w:szCs w:val="22"/>
          <w:lang w:val="de-DE"/>
        </w:rPr>
      </w:pPr>
      <w:r w:rsidRPr="00060344">
        <w:rPr>
          <w:rFonts w:asciiTheme="minorHAnsi" w:hAnsiTheme="minorHAnsi"/>
          <w:sz w:val="22"/>
          <w:szCs w:val="22"/>
          <w:lang w:val="de-DE"/>
        </w:rPr>
        <w:t xml:space="preserve">Ich bin ein </w:t>
      </w:r>
      <w:r w:rsidR="0042169F" w:rsidRPr="00060344">
        <w:rPr>
          <w:rFonts w:asciiTheme="minorHAnsi" w:hAnsiTheme="minorHAnsi"/>
          <w:sz w:val="22"/>
          <w:szCs w:val="22"/>
          <w:lang w:val="de-DE"/>
        </w:rPr>
        <w:t>ausgeprägter</w:t>
      </w:r>
      <w:r w:rsidRPr="00060344">
        <w:rPr>
          <w:rFonts w:asciiTheme="minorHAnsi" w:hAnsiTheme="minorHAnsi"/>
          <w:sz w:val="22"/>
          <w:szCs w:val="22"/>
          <w:lang w:val="de-DE"/>
        </w:rPr>
        <w:t xml:space="preserve"> Familien</w:t>
      </w:r>
      <w:r w:rsidR="004D4C90" w:rsidRPr="00060344">
        <w:rPr>
          <w:rFonts w:asciiTheme="minorHAnsi" w:hAnsiTheme="minorHAnsi"/>
          <w:sz w:val="22"/>
          <w:szCs w:val="22"/>
          <w:lang w:val="de-DE"/>
        </w:rPr>
        <w:t>mensch und habe viele Freunde</w:t>
      </w:r>
      <w:r w:rsidRPr="00060344">
        <w:rPr>
          <w:rFonts w:asciiTheme="minorHAnsi" w:hAnsiTheme="minorHAnsi"/>
          <w:sz w:val="22"/>
          <w:szCs w:val="22"/>
          <w:lang w:val="de-DE"/>
        </w:rPr>
        <w:t xml:space="preserve">. </w:t>
      </w:r>
      <w:r w:rsidR="004D4C90" w:rsidRPr="00060344">
        <w:rPr>
          <w:rFonts w:asciiTheme="minorHAnsi" w:hAnsiTheme="minorHAnsi"/>
          <w:sz w:val="22"/>
          <w:szCs w:val="22"/>
          <w:lang w:val="de-DE"/>
        </w:rPr>
        <w:t>Gemeinsam</w:t>
      </w:r>
      <w:r w:rsidRPr="00060344">
        <w:rPr>
          <w:rFonts w:asciiTheme="minorHAnsi" w:hAnsiTheme="minorHAnsi"/>
          <w:sz w:val="22"/>
          <w:szCs w:val="22"/>
          <w:lang w:val="de-DE"/>
        </w:rPr>
        <w:t xml:space="preserve"> mit einigen Freunden </w:t>
      </w:r>
      <w:r w:rsidR="004D4C90" w:rsidRPr="00060344">
        <w:rPr>
          <w:rFonts w:asciiTheme="minorHAnsi" w:hAnsiTheme="minorHAnsi"/>
          <w:sz w:val="22"/>
          <w:szCs w:val="22"/>
          <w:lang w:val="de-DE"/>
        </w:rPr>
        <w:t xml:space="preserve">besitzen wir </w:t>
      </w:r>
      <w:r w:rsidRPr="00060344">
        <w:rPr>
          <w:rFonts w:asciiTheme="minorHAnsi" w:hAnsiTheme="minorHAnsi"/>
          <w:sz w:val="22"/>
          <w:szCs w:val="22"/>
          <w:lang w:val="de-DE"/>
        </w:rPr>
        <w:t xml:space="preserve">ein Ferienhaus in Schweden, wo wir oft die Ferien verbringen. Darüber hinaus </w:t>
      </w:r>
      <w:r w:rsidR="0042169F" w:rsidRPr="00060344">
        <w:rPr>
          <w:rFonts w:asciiTheme="minorHAnsi" w:hAnsiTheme="minorHAnsi"/>
          <w:sz w:val="22"/>
          <w:szCs w:val="22"/>
          <w:lang w:val="de-DE"/>
        </w:rPr>
        <w:t xml:space="preserve">interessiere ich mich sehr für </w:t>
      </w:r>
      <w:r w:rsidRPr="00060344">
        <w:rPr>
          <w:rFonts w:asciiTheme="minorHAnsi" w:hAnsiTheme="minorHAnsi"/>
          <w:sz w:val="22"/>
          <w:szCs w:val="22"/>
          <w:lang w:val="de-DE"/>
        </w:rPr>
        <w:t>Psychologie, Pädagogik und persönliche Entwicklung. Ich laufe und wandere gerne in der Natur. Ich war viele Jahre in ei</w:t>
      </w:r>
      <w:r w:rsidR="0042169F" w:rsidRPr="00060344">
        <w:rPr>
          <w:rFonts w:asciiTheme="minorHAnsi" w:hAnsiTheme="minorHAnsi"/>
          <w:sz w:val="22"/>
          <w:szCs w:val="22"/>
          <w:lang w:val="de-DE"/>
        </w:rPr>
        <w:t>nem Amateurt</w:t>
      </w:r>
      <w:r w:rsidRPr="00060344">
        <w:rPr>
          <w:rFonts w:asciiTheme="minorHAnsi" w:hAnsiTheme="minorHAnsi"/>
          <w:sz w:val="22"/>
          <w:szCs w:val="22"/>
          <w:lang w:val="de-DE"/>
        </w:rPr>
        <w:t>heater</w:t>
      </w:r>
      <w:r w:rsidR="00FA4084" w:rsidRPr="00060344">
        <w:rPr>
          <w:rFonts w:asciiTheme="minorHAnsi" w:hAnsiTheme="minorHAnsi"/>
          <w:sz w:val="22"/>
          <w:szCs w:val="22"/>
          <w:lang w:val="de-DE"/>
        </w:rPr>
        <w:t xml:space="preserve"> beschäftigt</w:t>
      </w:r>
      <w:r w:rsidRPr="00060344">
        <w:rPr>
          <w:rFonts w:asciiTheme="minorHAnsi" w:hAnsiTheme="minorHAnsi"/>
          <w:sz w:val="22"/>
          <w:szCs w:val="22"/>
          <w:lang w:val="de-DE"/>
        </w:rPr>
        <w:t xml:space="preserve">, </w:t>
      </w:r>
      <w:r w:rsidR="0042169F" w:rsidRPr="00060344">
        <w:rPr>
          <w:rFonts w:asciiTheme="minorHAnsi" w:hAnsiTheme="minorHAnsi"/>
          <w:sz w:val="22"/>
          <w:szCs w:val="22"/>
          <w:lang w:val="de-DE"/>
        </w:rPr>
        <w:t>hauptsächlich als</w:t>
      </w:r>
      <w:r w:rsidRPr="00060344">
        <w:rPr>
          <w:rFonts w:asciiTheme="minorHAnsi" w:hAnsiTheme="minorHAnsi"/>
          <w:sz w:val="22"/>
          <w:szCs w:val="22"/>
          <w:lang w:val="de-DE"/>
        </w:rPr>
        <w:t xml:space="preserve"> Instrukteur</w:t>
      </w:r>
      <w:r w:rsidR="0042169F" w:rsidRPr="00060344">
        <w:rPr>
          <w:rFonts w:asciiTheme="minorHAnsi" w:hAnsiTheme="minorHAnsi"/>
          <w:sz w:val="22"/>
          <w:szCs w:val="22"/>
          <w:lang w:val="de-DE"/>
        </w:rPr>
        <w:t>in</w:t>
      </w:r>
      <w:r w:rsidRPr="00060344">
        <w:rPr>
          <w:rFonts w:asciiTheme="minorHAnsi" w:hAnsiTheme="minorHAnsi"/>
          <w:sz w:val="22"/>
          <w:szCs w:val="22"/>
          <w:lang w:val="de-DE"/>
        </w:rPr>
        <w:t xml:space="preserve"> oder Backstage.</w:t>
      </w:r>
    </w:p>
    <w:sectPr w:rsidR="008144F0" w:rsidRPr="00060344" w:rsidSect="006215A1">
      <w:footerReference w:type="default" r:id="rId11"/>
      <w:pgSz w:w="11906" w:h="16838"/>
      <w:pgMar w:top="709" w:right="1134" w:bottom="993" w:left="1134" w:header="708" w:footer="708" w:gutter="0"/>
      <w:pgBorders w:offsetFrom="page">
        <w:top w:val="single" w:sz="18" w:space="24" w:color="E36C0A" w:themeColor="accent6" w:themeShade="BF"/>
        <w:left w:val="single" w:sz="18" w:space="24" w:color="E36C0A" w:themeColor="accent6" w:themeShade="BF"/>
        <w:bottom w:val="single" w:sz="18" w:space="24" w:color="E36C0A" w:themeColor="accent6" w:themeShade="BF"/>
        <w:right w:val="single" w:sz="18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F1F1E" w14:textId="77777777" w:rsidR="005D1ED9" w:rsidRDefault="005D1ED9" w:rsidP="00590019">
      <w:r>
        <w:separator/>
      </w:r>
    </w:p>
  </w:endnote>
  <w:endnote w:type="continuationSeparator" w:id="0">
    <w:p w14:paraId="214CC857" w14:textId="77777777" w:rsidR="005D1ED9" w:rsidRDefault="005D1ED9" w:rsidP="0059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E8CCB" w14:textId="3A8B8B6E" w:rsidR="00590019" w:rsidRPr="00060344" w:rsidRDefault="00590019" w:rsidP="00590019">
    <w:pPr>
      <w:pStyle w:val="Footer"/>
      <w:jc w:val="center"/>
      <w:rPr>
        <w:rFonts w:asciiTheme="minorHAnsi" w:hAnsiTheme="minorHAnsi"/>
        <w:sz w:val="22"/>
        <w:szCs w:val="22"/>
        <w:lang w:val="de-DE"/>
      </w:rPr>
    </w:pPr>
    <w:r w:rsidRPr="00060344">
      <w:rPr>
        <w:rFonts w:asciiTheme="minorHAnsi" w:hAnsiTheme="minorHAnsi"/>
        <w:sz w:val="22"/>
        <w:szCs w:val="22"/>
        <w:lang w:val="de-DE"/>
      </w:rPr>
      <w:t>T</w:t>
    </w:r>
    <w:r w:rsidR="005C1E50" w:rsidRPr="00060344">
      <w:rPr>
        <w:rFonts w:asciiTheme="minorHAnsi" w:hAnsiTheme="minorHAnsi"/>
        <w:sz w:val="22"/>
        <w:szCs w:val="22"/>
        <w:lang w:val="de-DE"/>
      </w:rPr>
      <w:t>est</w:t>
    </w:r>
    <w:r w:rsidR="003E3A54" w:rsidRPr="00060344">
      <w:rPr>
        <w:rFonts w:asciiTheme="minorHAnsi" w:hAnsiTheme="minorHAnsi"/>
        <w:sz w:val="22"/>
        <w:szCs w:val="22"/>
        <w:lang w:val="de-DE"/>
      </w:rPr>
      <w:t>s</w:t>
    </w:r>
    <w:r w:rsidR="007A327D" w:rsidRPr="00060344">
      <w:rPr>
        <w:rFonts w:asciiTheme="minorHAnsi" w:hAnsiTheme="minorHAnsi"/>
        <w:sz w:val="22"/>
        <w:szCs w:val="22"/>
        <w:lang w:val="de-DE"/>
      </w:rPr>
      <w:t>tra</w:t>
    </w:r>
    <w:r w:rsidR="0042169F" w:rsidRPr="00060344">
      <w:rPr>
        <w:rFonts w:asciiTheme="minorHAnsi" w:hAnsiTheme="minorHAnsi" w:cstheme="minorHAnsi"/>
        <w:sz w:val="22"/>
        <w:szCs w:val="22"/>
        <w:lang w:val="de-DE"/>
      </w:rPr>
      <w:t>ß</w:t>
    </w:r>
    <w:r w:rsidR="007A327D" w:rsidRPr="00060344">
      <w:rPr>
        <w:rFonts w:asciiTheme="minorHAnsi" w:hAnsiTheme="minorHAnsi"/>
        <w:sz w:val="22"/>
        <w:szCs w:val="22"/>
        <w:lang w:val="de-DE"/>
      </w:rPr>
      <w:t xml:space="preserve">e 36, 20100 Hamburg </w:t>
    </w:r>
    <w:r w:rsidR="00B540A5" w:rsidRPr="00060344">
      <w:rPr>
        <w:rFonts w:asciiTheme="minorHAnsi" w:hAnsiTheme="minorHAnsi"/>
        <w:sz w:val="22"/>
        <w:szCs w:val="22"/>
        <w:lang w:val="de-DE"/>
      </w:rPr>
      <w:t xml:space="preserve">/ </w:t>
    </w:r>
    <w:r w:rsidR="003E3A54" w:rsidRPr="00060344">
      <w:rPr>
        <w:rFonts w:asciiTheme="minorHAnsi" w:hAnsiTheme="minorHAnsi"/>
        <w:sz w:val="22"/>
        <w:szCs w:val="22"/>
        <w:lang w:val="de-DE"/>
      </w:rPr>
      <w:t xml:space="preserve">Telefon: </w:t>
    </w:r>
    <w:r w:rsidR="007A327D" w:rsidRPr="00060344">
      <w:rPr>
        <w:rFonts w:asciiTheme="minorHAnsi" w:hAnsiTheme="minorHAnsi"/>
        <w:sz w:val="22"/>
        <w:szCs w:val="22"/>
        <w:lang w:val="de-DE"/>
      </w:rPr>
      <w:t>1</w:t>
    </w:r>
    <w:r w:rsidR="00B540A5" w:rsidRPr="00060344">
      <w:rPr>
        <w:rFonts w:asciiTheme="minorHAnsi" w:hAnsiTheme="minorHAnsi"/>
        <w:sz w:val="22"/>
        <w:szCs w:val="22"/>
        <w:lang w:val="de-DE"/>
      </w:rPr>
      <w:t xml:space="preserve">1425 1425 / </w:t>
    </w:r>
    <w:r w:rsidR="003E3A54" w:rsidRPr="00060344">
      <w:rPr>
        <w:rFonts w:asciiTheme="minorHAnsi" w:hAnsiTheme="minorHAnsi"/>
        <w:sz w:val="22"/>
        <w:szCs w:val="22"/>
        <w:lang w:val="de-DE"/>
      </w:rPr>
      <w:t>E-Mail:</w:t>
    </w:r>
    <w:r w:rsidR="00B540A5" w:rsidRPr="00060344">
      <w:rPr>
        <w:rFonts w:asciiTheme="minorHAnsi" w:hAnsiTheme="minorHAnsi"/>
        <w:sz w:val="22"/>
        <w:szCs w:val="22"/>
        <w:lang w:val="de-DE"/>
      </w:rPr>
      <w:t xml:space="preserve"> malene@test.de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D7F4C" w14:textId="77777777" w:rsidR="005D1ED9" w:rsidRDefault="005D1ED9" w:rsidP="00590019">
      <w:r>
        <w:separator/>
      </w:r>
    </w:p>
  </w:footnote>
  <w:footnote w:type="continuationSeparator" w:id="0">
    <w:p w14:paraId="5730E626" w14:textId="77777777" w:rsidR="005D1ED9" w:rsidRDefault="005D1ED9" w:rsidP="00590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0CD2"/>
    <w:multiLevelType w:val="multilevel"/>
    <w:tmpl w:val="06728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E2E57"/>
    <w:multiLevelType w:val="hybridMultilevel"/>
    <w:tmpl w:val="F294B1A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55964"/>
    <w:multiLevelType w:val="hybridMultilevel"/>
    <w:tmpl w:val="2AF0C0BE"/>
    <w:lvl w:ilvl="0" w:tplc="9E8E49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3036"/>
    <w:multiLevelType w:val="hybridMultilevel"/>
    <w:tmpl w:val="90F8F8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67742"/>
    <w:multiLevelType w:val="hybridMultilevel"/>
    <w:tmpl w:val="C1D804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A7F31"/>
    <w:multiLevelType w:val="hybridMultilevel"/>
    <w:tmpl w:val="B938074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22653"/>
    <w:multiLevelType w:val="hybridMultilevel"/>
    <w:tmpl w:val="E32229B2"/>
    <w:lvl w:ilvl="0" w:tplc="2402D5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3152" w:themeColor="accent4" w:themeShade="8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03962"/>
    <w:multiLevelType w:val="hybridMultilevel"/>
    <w:tmpl w:val="28E077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30EBA"/>
    <w:multiLevelType w:val="hybridMultilevel"/>
    <w:tmpl w:val="59209A3C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3539D"/>
    <w:multiLevelType w:val="hybridMultilevel"/>
    <w:tmpl w:val="09C8B18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C4FA8"/>
    <w:multiLevelType w:val="hybridMultilevel"/>
    <w:tmpl w:val="3852FC0E"/>
    <w:lvl w:ilvl="0" w:tplc="9E8E49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4F0"/>
    <w:rsid w:val="00005056"/>
    <w:rsid w:val="0001198D"/>
    <w:rsid w:val="00040DD0"/>
    <w:rsid w:val="000431C7"/>
    <w:rsid w:val="00043570"/>
    <w:rsid w:val="00046633"/>
    <w:rsid w:val="0004713B"/>
    <w:rsid w:val="0005198B"/>
    <w:rsid w:val="000522F7"/>
    <w:rsid w:val="00053360"/>
    <w:rsid w:val="00053E9C"/>
    <w:rsid w:val="00060344"/>
    <w:rsid w:val="000663C3"/>
    <w:rsid w:val="00067846"/>
    <w:rsid w:val="00075DEE"/>
    <w:rsid w:val="0008592A"/>
    <w:rsid w:val="00085E09"/>
    <w:rsid w:val="00086645"/>
    <w:rsid w:val="00087A54"/>
    <w:rsid w:val="00096E99"/>
    <w:rsid w:val="000A1D84"/>
    <w:rsid w:val="000A2E0D"/>
    <w:rsid w:val="000A5E2C"/>
    <w:rsid w:val="000B1A0F"/>
    <w:rsid w:val="000D1F38"/>
    <w:rsid w:val="000D4CDC"/>
    <w:rsid w:val="000E0698"/>
    <w:rsid w:val="000E4B33"/>
    <w:rsid w:val="000E7C65"/>
    <w:rsid w:val="000F1ABE"/>
    <w:rsid w:val="000F24C1"/>
    <w:rsid w:val="000F55FA"/>
    <w:rsid w:val="0010016A"/>
    <w:rsid w:val="00107B2B"/>
    <w:rsid w:val="001157B8"/>
    <w:rsid w:val="001201A5"/>
    <w:rsid w:val="00120757"/>
    <w:rsid w:val="00127569"/>
    <w:rsid w:val="00127EAA"/>
    <w:rsid w:val="00133778"/>
    <w:rsid w:val="0014200F"/>
    <w:rsid w:val="00142D26"/>
    <w:rsid w:val="00146FC8"/>
    <w:rsid w:val="00155EE8"/>
    <w:rsid w:val="00164220"/>
    <w:rsid w:val="00170AB7"/>
    <w:rsid w:val="0017228A"/>
    <w:rsid w:val="0017597A"/>
    <w:rsid w:val="0018003B"/>
    <w:rsid w:val="0018345F"/>
    <w:rsid w:val="001849CB"/>
    <w:rsid w:val="001927A5"/>
    <w:rsid w:val="001A1E4C"/>
    <w:rsid w:val="001A2A97"/>
    <w:rsid w:val="001B190C"/>
    <w:rsid w:val="001B2B94"/>
    <w:rsid w:val="001C2B80"/>
    <w:rsid w:val="001C6203"/>
    <w:rsid w:val="001D1BD4"/>
    <w:rsid w:val="001D409C"/>
    <w:rsid w:val="001D4929"/>
    <w:rsid w:val="001D6078"/>
    <w:rsid w:val="001D69B1"/>
    <w:rsid w:val="001E01A4"/>
    <w:rsid w:val="001E1A18"/>
    <w:rsid w:val="001E5C35"/>
    <w:rsid w:val="001E628B"/>
    <w:rsid w:val="00214D01"/>
    <w:rsid w:val="0021512A"/>
    <w:rsid w:val="002200F6"/>
    <w:rsid w:val="00220B22"/>
    <w:rsid w:val="0022504C"/>
    <w:rsid w:val="002406E4"/>
    <w:rsid w:val="0024281F"/>
    <w:rsid w:val="00244FC1"/>
    <w:rsid w:val="00252B58"/>
    <w:rsid w:val="0025591E"/>
    <w:rsid w:val="0025615E"/>
    <w:rsid w:val="0025779D"/>
    <w:rsid w:val="002629C5"/>
    <w:rsid w:val="00263289"/>
    <w:rsid w:val="00264982"/>
    <w:rsid w:val="002702FF"/>
    <w:rsid w:val="00270C8F"/>
    <w:rsid w:val="00275752"/>
    <w:rsid w:val="00281A62"/>
    <w:rsid w:val="00291185"/>
    <w:rsid w:val="00293E5B"/>
    <w:rsid w:val="0029599C"/>
    <w:rsid w:val="002A2846"/>
    <w:rsid w:val="002A3AC6"/>
    <w:rsid w:val="002A550E"/>
    <w:rsid w:val="002A6891"/>
    <w:rsid w:val="002B1691"/>
    <w:rsid w:val="002B318E"/>
    <w:rsid w:val="002B7EE3"/>
    <w:rsid w:val="002C0308"/>
    <w:rsid w:val="002C10A4"/>
    <w:rsid w:val="002C7F8F"/>
    <w:rsid w:val="002D14E3"/>
    <w:rsid w:val="002D3A79"/>
    <w:rsid w:val="002E6202"/>
    <w:rsid w:val="002E7EDD"/>
    <w:rsid w:val="00303F38"/>
    <w:rsid w:val="00305AB9"/>
    <w:rsid w:val="00305C27"/>
    <w:rsid w:val="00306378"/>
    <w:rsid w:val="00316B49"/>
    <w:rsid w:val="00327920"/>
    <w:rsid w:val="00330484"/>
    <w:rsid w:val="00333337"/>
    <w:rsid w:val="003343D9"/>
    <w:rsid w:val="00334A45"/>
    <w:rsid w:val="0033658B"/>
    <w:rsid w:val="003435F0"/>
    <w:rsid w:val="0034567D"/>
    <w:rsid w:val="00345D61"/>
    <w:rsid w:val="00346302"/>
    <w:rsid w:val="0034734C"/>
    <w:rsid w:val="003523F6"/>
    <w:rsid w:val="003526E6"/>
    <w:rsid w:val="00353646"/>
    <w:rsid w:val="00357501"/>
    <w:rsid w:val="003575E6"/>
    <w:rsid w:val="0036413D"/>
    <w:rsid w:val="00364ADE"/>
    <w:rsid w:val="003776A5"/>
    <w:rsid w:val="00377FDA"/>
    <w:rsid w:val="003822D3"/>
    <w:rsid w:val="003922B7"/>
    <w:rsid w:val="003B0331"/>
    <w:rsid w:val="003B3031"/>
    <w:rsid w:val="003B491E"/>
    <w:rsid w:val="003C66A7"/>
    <w:rsid w:val="003C7C6B"/>
    <w:rsid w:val="003D38AF"/>
    <w:rsid w:val="003D6484"/>
    <w:rsid w:val="003E3A54"/>
    <w:rsid w:val="003E509F"/>
    <w:rsid w:val="004007B6"/>
    <w:rsid w:val="00402D56"/>
    <w:rsid w:val="004038AE"/>
    <w:rsid w:val="0040526B"/>
    <w:rsid w:val="00405EA5"/>
    <w:rsid w:val="00412996"/>
    <w:rsid w:val="00412ED3"/>
    <w:rsid w:val="00413570"/>
    <w:rsid w:val="0042169F"/>
    <w:rsid w:val="004218F9"/>
    <w:rsid w:val="004219CA"/>
    <w:rsid w:val="00426009"/>
    <w:rsid w:val="004272EE"/>
    <w:rsid w:val="0043080E"/>
    <w:rsid w:val="00432CAE"/>
    <w:rsid w:val="004353B9"/>
    <w:rsid w:val="00437BC6"/>
    <w:rsid w:val="00450537"/>
    <w:rsid w:val="00455178"/>
    <w:rsid w:val="004620D7"/>
    <w:rsid w:val="004641DE"/>
    <w:rsid w:val="004667AF"/>
    <w:rsid w:val="00467E21"/>
    <w:rsid w:val="00472F93"/>
    <w:rsid w:val="00477750"/>
    <w:rsid w:val="00483518"/>
    <w:rsid w:val="0048390D"/>
    <w:rsid w:val="004839B3"/>
    <w:rsid w:val="00484A65"/>
    <w:rsid w:val="004A0DA7"/>
    <w:rsid w:val="004A1A28"/>
    <w:rsid w:val="004A1FE7"/>
    <w:rsid w:val="004A443C"/>
    <w:rsid w:val="004B5E52"/>
    <w:rsid w:val="004C6A8C"/>
    <w:rsid w:val="004D4C90"/>
    <w:rsid w:val="004D6A4A"/>
    <w:rsid w:val="004E27A6"/>
    <w:rsid w:val="004E5218"/>
    <w:rsid w:val="004F087C"/>
    <w:rsid w:val="004F3621"/>
    <w:rsid w:val="004F7D19"/>
    <w:rsid w:val="00502D40"/>
    <w:rsid w:val="00506304"/>
    <w:rsid w:val="005153EC"/>
    <w:rsid w:val="00520B83"/>
    <w:rsid w:val="00522827"/>
    <w:rsid w:val="00526EE1"/>
    <w:rsid w:val="0053140B"/>
    <w:rsid w:val="00531E7E"/>
    <w:rsid w:val="005332E3"/>
    <w:rsid w:val="00535BCC"/>
    <w:rsid w:val="0054265C"/>
    <w:rsid w:val="00545DAB"/>
    <w:rsid w:val="005532D6"/>
    <w:rsid w:val="00557EA9"/>
    <w:rsid w:val="00561658"/>
    <w:rsid w:val="005656E6"/>
    <w:rsid w:val="00567662"/>
    <w:rsid w:val="00570112"/>
    <w:rsid w:val="005756D5"/>
    <w:rsid w:val="00577366"/>
    <w:rsid w:val="005865CB"/>
    <w:rsid w:val="00587110"/>
    <w:rsid w:val="0058785E"/>
    <w:rsid w:val="00590019"/>
    <w:rsid w:val="0059013E"/>
    <w:rsid w:val="0059085D"/>
    <w:rsid w:val="0059214D"/>
    <w:rsid w:val="005922D3"/>
    <w:rsid w:val="00595632"/>
    <w:rsid w:val="00595DD4"/>
    <w:rsid w:val="005A4BD7"/>
    <w:rsid w:val="005B13E8"/>
    <w:rsid w:val="005B3D7A"/>
    <w:rsid w:val="005C1E50"/>
    <w:rsid w:val="005D0421"/>
    <w:rsid w:val="005D1ED9"/>
    <w:rsid w:val="005D4DC5"/>
    <w:rsid w:val="005D5ADA"/>
    <w:rsid w:val="005E026D"/>
    <w:rsid w:val="005E20CC"/>
    <w:rsid w:val="005E7742"/>
    <w:rsid w:val="005F0535"/>
    <w:rsid w:val="005F0BAD"/>
    <w:rsid w:val="005F0D66"/>
    <w:rsid w:val="005F729B"/>
    <w:rsid w:val="005F7C11"/>
    <w:rsid w:val="005F7E26"/>
    <w:rsid w:val="006131C4"/>
    <w:rsid w:val="00613B45"/>
    <w:rsid w:val="00614EAE"/>
    <w:rsid w:val="006215A1"/>
    <w:rsid w:val="00624C30"/>
    <w:rsid w:val="0063196D"/>
    <w:rsid w:val="00633EB3"/>
    <w:rsid w:val="0063453F"/>
    <w:rsid w:val="00644E95"/>
    <w:rsid w:val="00653D58"/>
    <w:rsid w:val="00662D99"/>
    <w:rsid w:val="006648D6"/>
    <w:rsid w:val="006719B4"/>
    <w:rsid w:val="00677880"/>
    <w:rsid w:val="0068157F"/>
    <w:rsid w:val="006933FD"/>
    <w:rsid w:val="00696795"/>
    <w:rsid w:val="006A638C"/>
    <w:rsid w:val="006C5281"/>
    <w:rsid w:val="006E116B"/>
    <w:rsid w:val="006F03D4"/>
    <w:rsid w:val="006F6E09"/>
    <w:rsid w:val="007029F7"/>
    <w:rsid w:val="00703C54"/>
    <w:rsid w:val="00704E43"/>
    <w:rsid w:val="0071050B"/>
    <w:rsid w:val="00711A98"/>
    <w:rsid w:val="0071546E"/>
    <w:rsid w:val="00721A13"/>
    <w:rsid w:val="0072581E"/>
    <w:rsid w:val="007307EA"/>
    <w:rsid w:val="00736371"/>
    <w:rsid w:val="00737D78"/>
    <w:rsid w:val="00741F37"/>
    <w:rsid w:val="00745944"/>
    <w:rsid w:val="0074713D"/>
    <w:rsid w:val="00747C9D"/>
    <w:rsid w:val="00761A92"/>
    <w:rsid w:val="007642C1"/>
    <w:rsid w:val="00765DEB"/>
    <w:rsid w:val="00774DF3"/>
    <w:rsid w:val="007759F2"/>
    <w:rsid w:val="00780AAB"/>
    <w:rsid w:val="00780FC3"/>
    <w:rsid w:val="00781175"/>
    <w:rsid w:val="0078343C"/>
    <w:rsid w:val="0079107C"/>
    <w:rsid w:val="0079267A"/>
    <w:rsid w:val="00796618"/>
    <w:rsid w:val="007A14B6"/>
    <w:rsid w:val="007A327D"/>
    <w:rsid w:val="007A6077"/>
    <w:rsid w:val="007A7185"/>
    <w:rsid w:val="007B0BE9"/>
    <w:rsid w:val="007B2084"/>
    <w:rsid w:val="007B5F12"/>
    <w:rsid w:val="007C0B8D"/>
    <w:rsid w:val="007C3A75"/>
    <w:rsid w:val="007D0DFE"/>
    <w:rsid w:val="007D2387"/>
    <w:rsid w:val="007D27D5"/>
    <w:rsid w:val="007D617A"/>
    <w:rsid w:val="007D73F8"/>
    <w:rsid w:val="007E0F3D"/>
    <w:rsid w:val="007E6751"/>
    <w:rsid w:val="007F0CE0"/>
    <w:rsid w:val="007F1234"/>
    <w:rsid w:val="007F30CA"/>
    <w:rsid w:val="007F63B4"/>
    <w:rsid w:val="00800445"/>
    <w:rsid w:val="0080339D"/>
    <w:rsid w:val="008039DA"/>
    <w:rsid w:val="00812BCB"/>
    <w:rsid w:val="00813514"/>
    <w:rsid w:val="00813613"/>
    <w:rsid w:val="008144F0"/>
    <w:rsid w:val="00814CA3"/>
    <w:rsid w:val="00817692"/>
    <w:rsid w:val="0082057E"/>
    <w:rsid w:val="0082771A"/>
    <w:rsid w:val="008348E7"/>
    <w:rsid w:val="00844C86"/>
    <w:rsid w:val="00850F69"/>
    <w:rsid w:val="00851411"/>
    <w:rsid w:val="00855A8E"/>
    <w:rsid w:val="008604DB"/>
    <w:rsid w:val="008622BF"/>
    <w:rsid w:val="00864A25"/>
    <w:rsid w:val="00867313"/>
    <w:rsid w:val="00873ED7"/>
    <w:rsid w:val="00880D95"/>
    <w:rsid w:val="00885FBC"/>
    <w:rsid w:val="00886F77"/>
    <w:rsid w:val="008901B1"/>
    <w:rsid w:val="00893A65"/>
    <w:rsid w:val="008A1EF4"/>
    <w:rsid w:val="008A59B0"/>
    <w:rsid w:val="008B1A45"/>
    <w:rsid w:val="008B2C25"/>
    <w:rsid w:val="008C1AA0"/>
    <w:rsid w:val="008C7D57"/>
    <w:rsid w:val="008D6671"/>
    <w:rsid w:val="008F1CD7"/>
    <w:rsid w:val="008F6723"/>
    <w:rsid w:val="00904D7D"/>
    <w:rsid w:val="00920B9B"/>
    <w:rsid w:val="00921B03"/>
    <w:rsid w:val="00924771"/>
    <w:rsid w:val="00935FAF"/>
    <w:rsid w:val="00946016"/>
    <w:rsid w:val="0094606D"/>
    <w:rsid w:val="0095412C"/>
    <w:rsid w:val="00960114"/>
    <w:rsid w:val="00967DC5"/>
    <w:rsid w:val="00975EEC"/>
    <w:rsid w:val="00980171"/>
    <w:rsid w:val="0098458B"/>
    <w:rsid w:val="00984AE4"/>
    <w:rsid w:val="0099454A"/>
    <w:rsid w:val="009A0F61"/>
    <w:rsid w:val="009A3816"/>
    <w:rsid w:val="009A4EE6"/>
    <w:rsid w:val="009B11FF"/>
    <w:rsid w:val="009B2B73"/>
    <w:rsid w:val="009B3071"/>
    <w:rsid w:val="009B50F7"/>
    <w:rsid w:val="009C0ECE"/>
    <w:rsid w:val="009C3494"/>
    <w:rsid w:val="009D2337"/>
    <w:rsid w:val="009D57C2"/>
    <w:rsid w:val="009D6012"/>
    <w:rsid w:val="009E0D6B"/>
    <w:rsid w:val="009E0E8F"/>
    <w:rsid w:val="009E146C"/>
    <w:rsid w:val="009E3128"/>
    <w:rsid w:val="009E7D89"/>
    <w:rsid w:val="00A06210"/>
    <w:rsid w:val="00A12A18"/>
    <w:rsid w:val="00A22CAC"/>
    <w:rsid w:val="00A24769"/>
    <w:rsid w:val="00A25A0B"/>
    <w:rsid w:val="00A42E1C"/>
    <w:rsid w:val="00A43517"/>
    <w:rsid w:val="00A459EA"/>
    <w:rsid w:val="00A460B0"/>
    <w:rsid w:val="00A67E24"/>
    <w:rsid w:val="00A71CC7"/>
    <w:rsid w:val="00A72D03"/>
    <w:rsid w:val="00A779BB"/>
    <w:rsid w:val="00A8133D"/>
    <w:rsid w:val="00A82927"/>
    <w:rsid w:val="00A832EE"/>
    <w:rsid w:val="00A83894"/>
    <w:rsid w:val="00A842EC"/>
    <w:rsid w:val="00A85CC6"/>
    <w:rsid w:val="00A86A6F"/>
    <w:rsid w:val="00A87E70"/>
    <w:rsid w:val="00A964E7"/>
    <w:rsid w:val="00AA0EDA"/>
    <w:rsid w:val="00AC2564"/>
    <w:rsid w:val="00AD08E7"/>
    <w:rsid w:val="00AD26AC"/>
    <w:rsid w:val="00AD3F33"/>
    <w:rsid w:val="00AD7B4E"/>
    <w:rsid w:val="00AE0C9E"/>
    <w:rsid w:val="00AE3199"/>
    <w:rsid w:val="00AF1B50"/>
    <w:rsid w:val="00AF254D"/>
    <w:rsid w:val="00B11861"/>
    <w:rsid w:val="00B128BB"/>
    <w:rsid w:val="00B12BD2"/>
    <w:rsid w:val="00B22BCE"/>
    <w:rsid w:val="00B31668"/>
    <w:rsid w:val="00B33FFB"/>
    <w:rsid w:val="00B3559C"/>
    <w:rsid w:val="00B540A5"/>
    <w:rsid w:val="00B64425"/>
    <w:rsid w:val="00B67FB7"/>
    <w:rsid w:val="00B740AC"/>
    <w:rsid w:val="00B74313"/>
    <w:rsid w:val="00B80548"/>
    <w:rsid w:val="00B80FDE"/>
    <w:rsid w:val="00B83649"/>
    <w:rsid w:val="00B83E28"/>
    <w:rsid w:val="00B872FC"/>
    <w:rsid w:val="00B95F95"/>
    <w:rsid w:val="00B971C1"/>
    <w:rsid w:val="00BA09AD"/>
    <w:rsid w:val="00BA2179"/>
    <w:rsid w:val="00BA72D7"/>
    <w:rsid w:val="00BA7AB9"/>
    <w:rsid w:val="00BB3076"/>
    <w:rsid w:val="00BB5DFA"/>
    <w:rsid w:val="00BB6AF9"/>
    <w:rsid w:val="00BC2654"/>
    <w:rsid w:val="00BE0326"/>
    <w:rsid w:val="00BE0E25"/>
    <w:rsid w:val="00BE12F8"/>
    <w:rsid w:val="00BE3C0D"/>
    <w:rsid w:val="00BE5B67"/>
    <w:rsid w:val="00BF039B"/>
    <w:rsid w:val="00BF0F32"/>
    <w:rsid w:val="00BF11E3"/>
    <w:rsid w:val="00BF1254"/>
    <w:rsid w:val="00BF2D5E"/>
    <w:rsid w:val="00BF4048"/>
    <w:rsid w:val="00C07A28"/>
    <w:rsid w:val="00C22179"/>
    <w:rsid w:val="00C2793D"/>
    <w:rsid w:val="00C35F71"/>
    <w:rsid w:val="00C411F5"/>
    <w:rsid w:val="00C44998"/>
    <w:rsid w:val="00C44C77"/>
    <w:rsid w:val="00C51400"/>
    <w:rsid w:val="00C52254"/>
    <w:rsid w:val="00C61AB1"/>
    <w:rsid w:val="00C700B0"/>
    <w:rsid w:val="00C711DD"/>
    <w:rsid w:val="00C7267F"/>
    <w:rsid w:val="00C838B9"/>
    <w:rsid w:val="00C90C55"/>
    <w:rsid w:val="00C9221A"/>
    <w:rsid w:val="00CA44AE"/>
    <w:rsid w:val="00CB213F"/>
    <w:rsid w:val="00CB4082"/>
    <w:rsid w:val="00CC1CBC"/>
    <w:rsid w:val="00CC4FEA"/>
    <w:rsid w:val="00CD270C"/>
    <w:rsid w:val="00CD4475"/>
    <w:rsid w:val="00CE15A9"/>
    <w:rsid w:val="00CE68A6"/>
    <w:rsid w:val="00CF0322"/>
    <w:rsid w:val="00CF70E7"/>
    <w:rsid w:val="00D02725"/>
    <w:rsid w:val="00D03856"/>
    <w:rsid w:val="00D04275"/>
    <w:rsid w:val="00D048CD"/>
    <w:rsid w:val="00D05762"/>
    <w:rsid w:val="00D1605E"/>
    <w:rsid w:val="00D2401E"/>
    <w:rsid w:val="00D24DA2"/>
    <w:rsid w:val="00D25C4C"/>
    <w:rsid w:val="00D307A6"/>
    <w:rsid w:val="00D34000"/>
    <w:rsid w:val="00D35B1E"/>
    <w:rsid w:val="00D4155B"/>
    <w:rsid w:val="00D522B1"/>
    <w:rsid w:val="00D526C3"/>
    <w:rsid w:val="00D611A1"/>
    <w:rsid w:val="00D612B1"/>
    <w:rsid w:val="00D61F38"/>
    <w:rsid w:val="00D67822"/>
    <w:rsid w:val="00DA3525"/>
    <w:rsid w:val="00DB07B1"/>
    <w:rsid w:val="00DB16FF"/>
    <w:rsid w:val="00DB48C2"/>
    <w:rsid w:val="00DB668B"/>
    <w:rsid w:val="00DB7454"/>
    <w:rsid w:val="00DB7B0D"/>
    <w:rsid w:val="00DD0DA3"/>
    <w:rsid w:val="00DD27A7"/>
    <w:rsid w:val="00DD3091"/>
    <w:rsid w:val="00DD67C9"/>
    <w:rsid w:val="00DE0574"/>
    <w:rsid w:val="00DE132F"/>
    <w:rsid w:val="00DF10D6"/>
    <w:rsid w:val="00DF3611"/>
    <w:rsid w:val="00DF6F7B"/>
    <w:rsid w:val="00E0062D"/>
    <w:rsid w:val="00E06448"/>
    <w:rsid w:val="00E12DF1"/>
    <w:rsid w:val="00E21AEA"/>
    <w:rsid w:val="00E224A3"/>
    <w:rsid w:val="00E24F26"/>
    <w:rsid w:val="00E31694"/>
    <w:rsid w:val="00E3512A"/>
    <w:rsid w:val="00E50128"/>
    <w:rsid w:val="00E50CF6"/>
    <w:rsid w:val="00E51C2C"/>
    <w:rsid w:val="00E56E59"/>
    <w:rsid w:val="00E57295"/>
    <w:rsid w:val="00E60C79"/>
    <w:rsid w:val="00E63FF5"/>
    <w:rsid w:val="00E65562"/>
    <w:rsid w:val="00E65744"/>
    <w:rsid w:val="00E717D5"/>
    <w:rsid w:val="00E74E99"/>
    <w:rsid w:val="00E75DE0"/>
    <w:rsid w:val="00E76EB4"/>
    <w:rsid w:val="00E776B2"/>
    <w:rsid w:val="00E808DF"/>
    <w:rsid w:val="00E86215"/>
    <w:rsid w:val="00E86377"/>
    <w:rsid w:val="00E96688"/>
    <w:rsid w:val="00EA133E"/>
    <w:rsid w:val="00EA25F8"/>
    <w:rsid w:val="00EB3A43"/>
    <w:rsid w:val="00EB68DE"/>
    <w:rsid w:val="00EC1A08"/>
    <w:rsid w:val="00ED2ACC"/>
    <w:rsid w:val="00EE1EF8"/>
    <w:rsid w:val="00EE2739"/>
    <w:rsid w:val="00EE5BCE"/>
    <w:rsid w:val="00EE6C93"/>
    <w:rsid w:val="00EF4920"/>
    <w:rsid w:val="00EF6650"/>
    <w:rsid w:val="00F01D6A"/>
    <w:rsid w:val="00F21C7F"/>
    <w:rsid w:val="00F222F0"/>
    <w:rsid w:val="00F31E91"/>
    <w:rsid w:val="00F363A8"/>
    <w:rsid w:val="00F40094"/>
    <w:rsid w:val="00F419A5"/>
    <w:rsid w:val="00F57D01"/>
    <w:rsid w:val="00F60304"/>
    <w:rsid w:val="00F65D53"/>
    <w:rsid w:val="00F71E43"/>
    <w:rsid w:val="00F72F68"/>
    <w:rsid w:val="00F83A2F"/>
    <w:rsid w:val="00F83D6C"/>
    <w:rsid w:val="00F85383"/>
    <w:rsid w:val="00F9006A"/>
    <w:rsid w:val="00F95B69"/>
    <w:rsid w:val="00F97205"/>
    <w:rsid w:val="00FA19CF"/>
    <w:rsid w:val="00FA2600"/>
    <w:rsid w:val="00FA2BC6"/>
    <w:rsid w:val="00FA4084"/>
    <w:rsid w:val="00FA583E"/>
    <w:rsid w:val="00FB1A14"/>
    <w:rsid w:val="00FB2299"/>
    <w:rsid w:val="00FB296C"/>
    <w:rsid w:val="00FB6F09"/>
    <w:rsid w:val="00FC7FB2"/>
    <w:rsid w:val="00FD016D"/>
    <w:rsid w:val="00FD2739"/>
    <w:rsid w:val="00FD2AED"/>
    <w:rsid w:val="00FE3D03"/>
    <w:rsid w:val="00FE530C"/>
    <w:rsid w:val="00FE5C69"/>
    <w:rsid w:val="00FE6CCB"/>
    <w:rsid w:val="00FE738E"/>
    <w:rsid w:val="00FF059E"/>
    <w:rsid w:val="00F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67304E"/>
  <w15:docId w15:val="{2A3E3E0C-39B7-4C7B-B085-D1F96001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144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44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9001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590019"/>
    <w:rPr>
      <w:sz w:val="24"/>
      <w:szCs w:val="24"/>
    </w:rPr>
  </w:style>
  <w:style w:type="paragraph" w:styleId="Footer">
    <w:name w:val="footer"/>
    <w:basedOn w:val="Normal"/>
    <w:link w:val="FooterChar"/>
    <w:rsid w:val="0059001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590019"/>
    <w:rPr>
      <w:sz w:val="24"/>
      <w:szCs w:val="24"/>
    </w:rPr>
  </w:style>
  <w:style w:type="table" w:styleId="TableGrid">
    <w:name w:val="Table Grid"/>
    <w:basedOn w:val="TableNormal"/>
    <w:rsid w:val="007A7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7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9091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8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43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92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97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76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4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36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8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84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196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857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965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450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86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www.google.dk/url?sa=i&amp;rct=j&amp;q=&amp;esrc=s&amp;source=images&amp;cd=&amp;cad=rja&amp;uact=8&amp;ved=0CAcQjRw&amp;url=http://www.aboutkidshealth.ca/en/resourcecentres/adhd/diagnosis/makingthediagnosisofadhd/pages/theteacher'sroleindiagnosis.aspx&amp;ei=9Z6UVLOzMovOygOA7YHICw&amp;bvm=bv.82001339,d.bGQ&amp;psig=AFQjCNGEX1kM7YnuecxxPe1RYqByUspDjQ&amp;ust=1419112509857010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0FBB9-5070-4F00-BDD6-7755F12F6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Annegrethe Jansler</dc:creator>
  <cp:lastModifiedBy>Annegrethe Jansler</cp:lastModifiedBy>
  <cp:revision>4</cp:revision>
  <cp:lastPrinted>2018-06-16T10:37:00Z</cp:lastPrinted>
  <dcterms:created xsi:type="dcterms:W3CDTF">2018-06-16T10:36:00Z</dcterms:created>
  <dcterms:modified xsi:type="dcterms:W3CDTF">2018-06-16T10:37:00Z</dcterms:modified>
</cp:coreProperties>
</file>