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A0" w:firstRow="1" w:lastRow="0" w:firstColumn="1" w:lastColumn="0" w:noHBand="0" w:noVBand="0"/>
      </w:tblPr>
      <w:tblGrid>
        <w:gridCol w:w="2660"/>
        <w:gridCol w:w="7118"/>
      </w:tblGrid>
      <w:tr w:rsidR="005E771D" w:rsidRPr="00F531A8" w14:paraId="12A3E7E2" w14:textId="77777777" w:rsidTr="00233D01">
        <w:trPr>
          <w:trHeight w:val="2410"/>
        </w:trPr>
        <w:tc>
          <w:tcPr>
            <w:tcW w:w="2660" w:type="dxa"/>
            <w:tcBorders>
              <w:top w:val="single" w:sz="36" w:space="0" w:color="FFFFFF"/>
              <w:bottom w:val="single" w:sz="36" w:space="0" w:color="FFFFFF"/>
            </w:tcBorders>
            <w:shd w:val="clear" w:color="auto" w:fill="000000" w:themeFill="text1"/>
          </w:tcPr>
          <w:p w14:paraId="240CB96B" w14:textId="77777777" w:rsidR="00E9574A" w:rsidRPr="000E676C" w:rsidRDefault="00E9574A">
            <w:pPr>
              <w:rPr>
                <w:sz w:val="20"/>
                <w:szCs w:val="20"/>
                <w:lang w:val="de-DE"/>
              </w:rPr>
            </w:pPr>
          </w:p>
          <w:p w14:paraId="1732085A" w14:textId="524CF047" w:rsidR="00E9574A" w:rsidRPr="000E676C" w:rsidRDefault="00015F3D">
            <w:pPr>
              <w:rPr>
                <w:sz w:val="20"/>
                <w:szCs w:val="20"/>
                <w:lang w:val="de-DE"/>
              </w:rPr>
            </w:pPr>
            <w:r w:rsidRPr="000E676C">
              <w:rPr>
                <w:sz w:val="20"/>
                <w:szCs w:val="20"/>
                <w:lang w:val="de-DE"/>
              </w:rPr>
              <w:t>PERSÖNLICHE</w:t>
            </w:r>
          </w:p>
          <w:p w14:paraId="75772D4C" w14:textId="78EFA58A" w:rsidR="00E9574A" w:rsidRPr="000E676C" w:rsidRDefault="00E9574A">
            <w:pPr>
              <w:rPr>
                <w:sz w:val="20"/>
                <w:szCs w:val="20"/>
                <w:lang w:val="de-DE"/>
              </w:rPr>
            </w:pPr>
            <w:r w:rsidRPr="000E676C">
              <w:rPr>
                <w:sz w:val="20"/>
                <w:szCs w:val="20"/>
                <w:lang w:val="de-DE"/>
              </w:rPr>
              <w:t>E</w:t>
            </w:r>
            <w:r w:rsidR="00015F3D" w:rsidRPr="000E676C">
              <w:rPr>
                <w:sz w:val="20"/>
                <w:szCs w:val="20"/>
                <w:lang w:val="de-DE"/>
              </w:rPr>
              <w:t>IGENSCHAFTEN</w:t>
            </w:r>
          </w:p>
        </w:tc>
        <w:tc>
          <w:tcPr>
            <w:tcW w:w="7118" w:type="dxa"/>
            <w:tcBorders>
              <w:top w:val="single" w:sz="36" w:space="0" w:color="BFBFBF"/>
              <w:bottom w:val="single" w:sz="36" w:space="0" w:color="BFBFBF"/>
            </w:tcBorders>
          </w:tcPr>
          <w:p w14:paraId="7811BD2F" w14:textId="0A9F1201" w:rsidR="00E9574A" w:rsidRPr="000E676C" w:rsidRDefault="00BD4E9E" w:rsidP="000830E2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120"/>
              <w:ind w:left="425" w:hanging="425"/>
              <w:rPr>
                <w:rStyle w:val="Strong"/>
                <w:b w:val="0"/>
                <w:bCs/>
                <w:sz w:val="20"/>
                <w:szCs w:val="20"/>
                <w:lang w:val="de-DE"/>
              </w:rPr>
            </w:pPr>
            <w:r w:rsidRPr="000E676C">
              <w:rPr>
                <w:rStyle w:val="Strong"/>
                <w:bCs/>
                <w:sz w:val="20"/>
                <w:szCs w:val="20"/>
                <w:lang w:val="de-DE"/>
              </w:rPr>
              <w:t>Unternehmungslustig</w:t>
            </w:r>
            <w:r w:rsidR="00E9574A" w:rsidRPr="000E676C">
              <w:rPr>
                <w:rStyle w:val="Strong"/>
                <w:bCs/>
                <w:sz w:val="20"/>
                <w:szCs w:val="20"/>
                <w:lang w:val="de-DE"/>
              </w:rPr>
              <w:t xml:space="preserve">– </w:t>
            </w:r>
            <w:r w:rsidR="00360994" w:rsidRPr="000E676C">
              <w:rPr>
                <w:rStyle w:val="Strong"/>
                <w:b w:val="0"/>
                <w:bCs/>
                <w:sz w:val="20"/>
                <w:szCs w:val="20"/>
                <w:lang w:val="de-DE"/>
              </w:rPr>
              <w:t xml:space="preserve">Ich </w:t>
            </w:r>
            <w:r w:rsidR="00E376F2" w:rsidRPr="000E676C">
              <w:rPr>
                <w:rStyle w:val="Strong"/>
                <w:b w:val="0"/>
                <w:bCs/>
                <w:sz w:val="20"/>
                <w:szCs w:val="20"/>
                <w:lang w:val="de-DE"/>
              </w:rPr>
              <w:t>greife</w:t>
            </w:r>
            <w:r w:rsidR="00360994" w:rsidRPr="000E676C">
              <w:rPr>
                <w:rStyle w:val="Strong"/>
                <w:b w:val="0"/>
                <w:bCs/>
                <w:sz w:val="20"/>
                <w:szCs w:val="20"/>
                <w:lang w:val="de-DE"/>
              </w:rPr>
              <w:t xml:space="preserve"> selbst Dinge aktiv </w:t>
            </w:r>
            <w:r w:rsidR="00296982" w:rsidRPr="000E676C">
              <w:rPr>
                <w:rStyle w:val="Strong"/>
                <w:b w:val="0"/>
                <w:bCs/>
                <w:sz w:val="20"/>
                <w:szCs w:val="20"/>
                <w:lang w:val="de-DE"/>
              </w:rPr>
              <w:t xml:space="preserve">auf </w:t>
            </w:r>
            <w:r w:rsidR="00360994" w:rsidRPr="000E676C">
              <w:rPr>
                <w:rStyle w:val="Strong"/>
                <w:b w:val="0"/>
                <w:bCs/>
                <w:sz w:val="20"/>
                <w:szCs w:val="20"/>
                <w:lang w:val="de-DE"/>
              </w:rPr>
              <w:t xml:space="preserve">und </w:t>
            </w:r>
            <w:r w:rsidR="00E376F2" w:rsidRPr="000E676C">
              <w:rPr>
                <w:rStyle w:val="Strong"/>
                <w:b w:val="0"/>
                <w:bCs/>
                <w:sz w:val="20"/>
                <w:szCs w:val="20"/>
                <w:lang w:val="de-DE"/>
              </w:rPr>
              <w:t xml:space="preserve">fasse </w:t>
            </w:r>
            <w:r w:rsidR="00296982" w:rsidRPr="000E676C">
              <w:rPr>
                <w:rStyle w:val="Strong"/>
                <w:b w:val="0"/>
                <w:bCs/>
                <w:sz w:val="20"/>
                <w:szCs w:val="20"/>
                <w:lang w:val="de-DE"/>
              </w:rPr>
              <w:t xml:space="preserve">sie </w:t>
            </w:r>
            <w:r w:rsidR="00360994" w:rsidRPr="000E676C">
              <w:rPr>
                <w:rStyle w:val="Strong"/>
                <w:b w:val="0"/>
                <w:bCs/>
                <w:sz w:val="20"/>
                <w:szCs w:val="20"/>
                <w:lang w:val="de-DE"/>
              </w:rPr>
              <w:t>engagiert an</w:t>
            </w:r>
          </w:p>
          <w:p w14:paraId="5B93A896" w14:textId="59E6E510" w:rsidR="00E9574A" w:rsidRPr="000E676C" w:rsidRDefault="00F531A8" w:rsidP="00FE3DC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100" w:beforeAutospacing="1" w:after="100" w:afterAutospacing="1"/>
              <w:ind w:left="426" w:hanging="426"/>
              <w:rPr>
                <w:sz w:val="20"/>
                <w:szCs w:val="20"/>
                <w:lang w:val="de-DE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9EE735A" wp14:editId="1BCC03B0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497205</wp:posOffset>
                  </wp:positionV>
                  <wp:extent cx="2379980" cy="407670"/>
                  <wp:effectExtent l="0" t="495300" r="0" b="544830"/>
                  <wp:wrapNone/>
                  <wp:docPr id="1" name="Picture 1" descr="C:\Users\agjan\AppData\Local\Microsoft\Windows\INetCache\Content.Word\CV und Bewerbun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\Users\agjan\AppData\Local\Microsoft\Windows\INetCache\Content.Word\CV und Bewerbung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795581">
                            <a:off x="0" y="0"/>
                            <a:ext cx="2379980" cy="40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E9574A" w:rsidRPr="000E676C">
              <w:rPr>
                <w:rStyle w:val="Strong"/>
                <w:bCs/>
                <w:sz w:val="20"/>
                <w:szCs w:val="20"/>
                <w:lang w:val="de-DE"/>
              </w:rPr>
              <w:t>Struktur</w:t>
            </w:r>
            <w:r w:rsidR="00360994" w:rsidRPr="000E676C">
              <w:rPr>
                <w:rStyle w:val="Strong"/>
                <w:bCs/>
                <w:sz w:val="20"/>
                <w:szCs w:val="20"/>
                <w:lang w:val="de-DE"/>
              </w:rPr>
              <w:t>ier</w:t>
            </w:r>
            <w:r w:rsidR="00E9574A" w:rsidRPr="000E676C">
              <w:rPr>
                <w:rStyle w:val="Strong"/>
                <w:bCs/>
                <w:sz w:val="20"/>
                <w:szCs w:val="20"/>
                <w:lang w:val="de-DE"/>
              </w:rPr>
              <w:t>t</w:t>
            </w:r>
            <w:r w:rsidR="00E9574A" w:rsidRPr="000E676C">
              <w:rPr>
                <w:sz w:val="20"/>
                <w:szCs w:val="20"/>
                <w:lang w:val="de-DE"/>
              </w:rPr>
              <w:t xml:space="preserve"> </w:t>
            </w:r>
            <w:r w:rsidR="00360994" w:rsidRPr="000E676C">
              <w:rPr>
                <w:sz w:val="20"/>
                <w:szCs w:val="20"/>
                <w:lang w:val="de-DE"/>
              </w:rPr>
              <w:t>–</w:t>
            </w:r>
            <w:r w:rsidR="00E9574A" w:rsidRPr="000E676C">
              <w:rPr>
                <w:sz w:val="20"/>
                <w:szCs w:val="20"/>
                <w:lang w:val="de-DE"/>
              </w:rPr>
              <w:t xml:space="preserve"> </w:t>
            </w:r>
            <w:r w:rsidR="00360994" w:rsidRPr="000E676C">
              <w:rPr>
                <w:sz w:val="20"/>
                <w:szCs w:val="20"/>
                <w:lang w:val="de-DE"/>
              </w:rPr>
              <w:t xml:space="preserve">Ich habe </w:t>
            </w:r>
            <w:r w:rsidR="00E376F2" w:rsidRPr="000E676C">
              <w:rPr>
                <w:sz w:val="20"/>
                <w:szCs w:val="20"/>
                <w:lang w:val="de-DE"/>
              </w:rPr>
              <w:t>meine Dinge</w:t>
            </w:r>
            <w:r w:rsidR="00360994" w:rsidRPr="000E676C">
              <w:rPr>
                <w:sz w:val="20"/>
                <w:szCs w:val="20"/>
                <w:lang w:val="de-DE"/>
              </w:rPr>
              <w:t xml:space="preserve"> in Ordnung und </w:t>
            </w:r>
            <w:r w:rsidR="00296982" w:rsidRPr="000E676C">
              <w:rPr>
                <w:sz w:val="20"/>
                <w:szCs w:val="20"/>
                <w:lang w:val="de-DE"/>
              </w:rPr>
              <w:t xml:space="preserve">halte </w:t>
            </w:r>
            <w:r w:rsidR="00360994" w:rsidRPr="000E676C">
              <w:rPr>
                <w:sz w:val="20"/>
                <w:szCs w:val="20"/>
                <w:lang w:val="de-DE"/>
              </w:rPr>
              <w:t xml:space="preserve">Deadlines </w:t>
            </w:r>
            <w:r w:rsidR="00296982" w:rsidRPr="000E676C">
              <w:rPr>
                <w:sz w:val="20"/>
                <w:szCs w:val="20"/>
                <w:lang w:val="de-DE"/>
              </w:rPr>
              <w:t>strikt ein.</w:t>
            </w:r>
            <w:r w:rsidR="00E9574A" w:rsidRPr="000E676C">
              <w:rPr>
                <w:sz w:val="20"/>
                <w:szCs w:val="20"/>
                <w:lang w:val="de-DE"/>
              </w:rPr>
              <w:t xml:space="preserve"> </w:t>
            </w:r>
          </w:p>
          <w:p w14:paraId="4AB76DB7" w14:textId="417B2FEE" w:rsidR="00E9574A" w:rsidRPr="000E676C" w:rsidRDefault="00360994" w:rsidP="00FE3DC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100" w:beforeAutospacing="1" w:after="100" w:afterAutospacing="1"/>
              <w:ind w:left="426" w:hanging="426"/>
              <w:rPr>
                <w:sz w:val="20"/>
                <w:szCs w:val="20"/>
                <w:lang w:val="de-DE"/>
              </w:rPr>
            </w:pPr>
            <w:r w:rsidRPr="000E676C">
              <w:rPr>
                <w:rStyle w:val="Strong"/>
                <w:bCs/>
                <w:sz w:val="20"/>
                <w:szCs w:val="20"/>
                <w:lang w:val="de-DE"/>
              </w:rPr>
              <w:t>Verantwortungsbewusst</w:t>
            </w:r>
            <w:r w:rsidRPr="000E676C">
              <w:rPr>
                <w:sz w:val="20"/>
                <w:szCs w:val="20"/>
                <w:lang w:val="de-DE"/>
              </w:rPr>
              <w:t xml:space="preserve"> – Ich halte, was ich verspreche und übernehme gerne neue Herausforderungen</w:t>
            </w:r>
          </w:p>
          <w:p w14:paraId="5A4ED640" w14:textId="6E507869" w:rsidR="00360994" w:rsidRPr="000E676C" w:rsidRDefault="00360994" w:rsidP="00FE3DC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100" w:beforeAutospacing="1" w:after="100" w:afterAutospacing="1"/>
              <w:ind w:left="426" w:hanging="426"/>
              <w:rPr>
                <w:sz w:val="20"/>
                <w:szCs w:val="20"/>
                <w:lang w:val="de-DE"/>
              </w:rPr>
            </w:pPr>
            <w:r w:rsidRPr="000E676C">
              <w:rPr>
                <w:rStyle w:val="Strong"/>
                <w:bCs/>
                <w:sz w:val="20"/>
                <w:szCs w:val="20"/>
                <w:lang w:val="de-DE"/>
              </w:rPr>
              <w:t>Qualitä</w:t>
            </w:r>
            <w:r w:rsidR="00E9574A" w:rsidRPr="000E676C">
              <w:rPr>
                <w:rStyle w:val="Strong"/>
                <w:bCs/>
                <w:sz w:val="20"/>
                <w:szCs w:val="20"/>
                <w:lang w:val="de-DE"/>
              </w:rPr>
              <w:t>tsbe</w:t>
            </w:r>
            <w:r w:rsidRPr="000E676C">
              <w:rPr>
                <w:rStyle w:val="Strong"/>
                <w:bCs/>
                <w:sz w:val="20"/>
                <w:szCs w:val="20"/>
                <w:lang w:val="de-DE"/>
              </w:rPr>
              <w:t>wusst</w:t>
            </w:r>
            <w:r w:rsidR="00E9574A" w:rsidRPr="000E676C">
              <w:rPr>
                <w:sz w:val="20"/>
                <w:szCs w:val="20"/>
                <w:lang w:val="de-DE"/>
              </w:rPr>
              <w:t xml:space="preserve"> – </w:t>
            </w:r>
            <w:r w:rsidRPr="000E676C">
              <w:rPr>
                <w:sz w:val="20"/>
                <w:szCs w:val="20"/>
                <w:lang w:val="de-DE"/>
              </w:rPr>
              <w:t>Gut darin</w:t>
            </w:r>
            <w:r w:rsidR="00296982" w:rsidRPr="000E676C">
              <w:rPr>
                <w:sz w:val="20"/>
                <w:szCs w:val="20"/>
                <w:lang w:val="de-DE"/>
              </w:rPr>
              <w:t>,</w:t>
            </w:r>
            <w:r w:rsidRPr="000E676C">
              <w:rPr>
                <w:sz w:val="20"/>
                <w:szCs w:val="20"/>
                <w:lang w:val="de-DE"/>
              </w:rPr>
              <w:t xml:space="preserve"> Eigenkontrolle durchzuführen und das Verhalten zu korrigieren</w:t>
            </w:r>
          </w:p>
          <w:p w14:paraId="5B31C33F" w14:textId="2EDEDDB0" w:rsidR="00E9574A" w:rsidRPr="000E676C" w:rsidRDefault="00360994" w:rsidP="00FE3DC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100" w:beforeAutospacing="1" w:after="100" w:afterAutospacing="1"/>
              <w:ind w:left="426" w:hanging="426"/>
              <w:rPr>
                <w:sz w:val="20"/>
                <w:szCs w:val="20"/>
                <w:lang w:val="de-DE"/>
              </w:rPr>
            </w:pPr>
            <w:r w:rsidRPr="000E676C">
              <w:rPr>
                <w:rStyle w:val="Strong"/>
                <w:bCs/>
                <w:sz w:val="20"/>
                <w:szCs w:val="20"/>
                <w:lang w:val="de-DE"/>
              </w:rPr>
              <w:t>Flexibilität</w:t>
            </w:r>
            <w:r w:rsidRPr="000E676C">
              <w:rPr>
                <w:sz w:val="20"/>
                <w:szCs w:val="20"/>
                <w:lang w:val="de-DE"/>
              </w:rPr>
              <w:t xml:space="preserve"> – Gut darin</w:t>
            </w:r>
            <w:r w:rsidR="00296982" w:rsidRPr="000E676C">
              <w:rPr>
                <w:sz w:val="20"/>
                <w:szCs w:val="20"/>
                <w:lang w:val="de-DE"/>
              </w:rPr>
              <w:t>,</w:t>
            </w:r>
            <w:r w:rsidRPr="000E676C">
              <w:rPr>
                <w:sz w:val="20"/>
                <w:szCs w:val="20"/>
                <w:lang w:val="de-DE"/>
              </w:rPr>
              <w:t xml:space="preserve"> Arbeitsroutinen zu ändern, </w:t>
            </w:r>
            <w:r w:rsidR="00296982" w:rsidRPr="000E676C">
              <w:rPr>
                <w:sz w:val="20"/>
                <w:szCs w:val="20"/>
                <w:lang w:val="de-DE"/>
              </w:rPr>
              <w:t>falls erforderlich</w:t>
            </w:r>
            <w:r w:rsidRPr="000E676C">
              <w:rPr>
                <w:sz w:val="20"/>
                <w:szCs w:val="20"/>
                <w:lang w:val="de-DE"/>
              </w:rPr>
              <w:t xml:space="preserve"> und </w:t>
            </w:r>
            <w:r w:rsidR="00BD4E9E" w:rsidRPr="000E676C">
              <w:rPr>
                <w:sz w:val="20"/>
                <w:szCs w:val="20"/>
                <w:lang w:val="de-DE"/>
              </w:rPr>
              <w:t>zweck</w:t>
            </w:r>
            <w:r w:rsidRPr="000E676C">
              <w:rPr>
                <w:sz w:val="20"/>
                <w:szCs w:val="20"/>
                <w:lang w:val="de-DE"/>
              </w:rPr>
              <w:t>mä</w:t>
            </w:r>
            <w:r w:rsidR="00BD4E9E" w:rsidRPr="000E676C">
              <w:rPr>
                <w:sz w:val="20"/>
                <w:szCs w:val="20"/>
                <w:lang w:val="de-DE"/>
              </w:rPr>
              <w:t>ß</w:t>
            </w:r>
            <w:r w:rsidR="00296982" w:rsidRPr="000E676C">
              <w:rPr>
                <w:sz w:val="20"/>
                <w:szCs w:val="20"/>
                <w:lang w:val="de-DE"/>
              </w:rPr>
              <w:t>ig</w:t>
            </w:r>
            <w:r w:rsidRPr="000E676C">
              <w:rPr>
                <w:sz w:val="20"/>
                <w:szCs w:val="20"/>
                <w:lang w:val="de-DE"/>
              </w:rPr>
              <w:t>.</w:t>
            </w:r>
          </w:p>
          <w:p w14:paraId="1F1C2061" w14:textId="775C47F8" w:rsidR="00E9574A" w:rsidRPr="000E676C" w:rsidRDefault="00296982" w:rsidP="00FE3DC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100" w:beforeAutospacing="1" w:after="100" w:afterAutospacing="1"/>
              <w:ind w:left="426" w:hanging="426"/>
              <w:rPr>
                <w:sz w:val="20"/>
                <w:szCs w:val="20"/>
                <w:lang w:val="de-DE"/>
              </w:rPr>
            </w:pPr>
            <w:r w:rsidRPr="000E676C">
              <w:rPr>
                <w:b/>
                <w:bCs/>
                <w:sz w:val="20"/>
                <w:szCs w:val="20"/>
                <w:lang w:val="de-DE"/>
              </w:rPr>
              <w:t>Kommunikationsgewandt</w:t>
            </w:r>
            <w:r w:rsidR="00360994" w:rsidRPr="000E676C">
              <w:rPr>
                <w:sz w:val="20"/>
                <w:szCs w:val="20"/>
                <w:lang w:val="de-DE"/>
              </w:rPr>
              <w:t xml:space="preserve"> –</w:t>
            </w:r>
            <w:r w:rsidRPr="000E676C">
              <w:rPr>
                <w:sz w:val="20"/>
                <w:szCs w:val="20"/>
                <w:lang w:val="de-DE"/>
              </w:rPr>
              <w:t xml:space="preserve"> </w:t>
            </w:r>
            <w:r w:rsidR="008C68AC" w:rsidRPr="000E676C">
              <w:rPr>
                <w:sz w:val="20"/>
                <w:szCs w:val="20"/>
                <w:lang w:val="de-DE"/>
              </w:rPr>
              <w:t xml:space="preserve">Mit </w:t>
            </w:r>
            <w:r w:rsidR="00360994" w:rsidRPr="000E676C">
              <w:rPr>
                <w:sz w:val="20"/>
                <w:szCs w:val="20"/>
                <w:lang w:val="de-DE"/>
              </w:rPr>
              <w:t>Geschick</w:t>
            </w:r>
            <w:r w:rsidR="008C68AC" w:rsidRPr="000E676C">
              <w:rPr>
                <w:sz w:val="20"/>
                <w:szCs w:val="20"/>
                <w:lang w:val="de-DE"/>
              </w:rPr>
              <w:t xml:space="preserve"> </w:t>
            </w:r>
            <w:r w:rsidR="00360994" w:rsidRPr="000E676C">
              <w:rPr>
                <w:sz w:val="20"/>
                <w:szCs w:val="20"/>
                <w:lang w:val="de-DE"/>
              </w:rPr>
              <w:t xml:space="preserve">auf allen Niveaus kommunizieren </w:t>
            </w:r>
          </w:p>
          <w:p w14:paraId="1512F093" w14:textId="7162D630" w:rsidR="00E9574A" w:rsidRPr="000E676C" w:rsidRDefault="00360994" w:rsidP="008C68A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100" w:beforeAutospacing="1" w:after="100" w:afterAutospacing="1"/>
              <w:ind w:left="426" w:hanging="426"/>
              <w:rPr>
                <w:sz w:val="20"/>
                <w:szCs w:val="20"/>
                <w:lang w:val="de-DE"/>
              </w:rPr>
            </w:pPr>
            <w:r w:rsidRPr="000E676C">
              <w:rPr>
                <w:rStyle w:val="Strong"/>
                <w:bCs/>
                <w:sz w:val="20"/>
                <w:szCs w:val="20"/>
                <w:lang w:val="de-DE"/>
              </w:rPr>
              <w:t>Soz</w:t>
            </w:r>
            <w:r w:rsidR="00E9574A" w:rsidRPr="000E676C">
              <w:rPr>
                <w:rStyle w:val="Strong"/>
                <w:bCs/>
                <w:sz w:val="20"/>
                <w:szCs w:val="20"/>
                <w:lang w:val="de-DE"/>
              </w:rPr>
              <w:t>ial</w:t>
            </w:r>
            <w:r w:rsidR="00296982" w:rsidRPr="000E676C">
              <w:rPr>
                <w:rStyle w:val="Strong"/>
                <w:bCs/>
                <w:sz w:val="20"/>
                <w:szCs w:val="20"/>
                <w:lang w:val="de-DE"/>
              </w:rPr>
              <w:t>es</w:t>
            </w:r>
            <w:r w:rsidRPr="000E676C">
              <w:rPr>
                <w:rStyle w:val="Strong"/>
                <w:bCs/>
                <w:sz w:val="20"/>
                <w:szCs w:val="20"/>
                <w:lang w:val="de-DE"/>
              </w:rPr>
              <w:t xml:space="preserve"> Bewusstsein</w:t>
            </w:r>
            <w:r w:rsidR="00E9574A" w:rsidRPr="000E676C">
              <w:rPr>
                <w:rStyle w:val="Strong"/>
                <w:b w:val="0"/>
                <w:bCs/>
                <w:sz w:val="20"/>
                <w:szCs w:val="20"/>
                <w:lang w:val="de-DE"/>
              </w:rPr>
              <w:t xml:space="preserve"> –</w:t>
            </w:r>
            <w:r w:rsidR="008C68AC" w:rsidRPr="000E676C">
              <w:rPr>
                <w:sz w:val="20"/>
                <w:szCs w:val="20"/>
                <w:lang w:val="de-DE"/>
              </w:rPr>
              <w:t xml:space="preserve"> e</w:t>
            </w:r>
            <w:r w:rsidR="00E9574A" w:rsidRPr="000E676C">
              <w:rPr>
                <w:sz w:val="20"/>
                <w:szCs w:val="20"/>
                <w:lang w:val="de-DE"/>
              </w:rPr>
              <w:t>mpat</w:t>
            </w:r>
            <w:r w:rsidRPr="000E676C">
              <w:rPr>
                <w:sz w:val="20"/>
                <w:szCs w:val="20"/>
                <w:lang w:val="de-DE"/>
              </w:rPr>
              <w:t xml:space="preserve">hisch, </w:t>
            </w:r>
            <w:r w:rsidR="00296982" w:rsidRPr="000E676C">
              <w:rPr>
                <w:sz w:val="20"/>
                <w:szCs w:val="20"/>
                <w:lang w:val="de-DE"/>
              </w:rPr>
              <w:t>gute</w:t>
            </w:r>
            <w:r w:rsidRPr="000E676C">
              <w:rPr>
                <w:sz w:val="20"/>
                <w:szCs w:val="20"/>
                <w:lang w:val="de-DE"/>
              </w:rPr>
              <w:t xml:space="preserve"> Zuhörer</w:t>
            </w:r>
            <w:r w:rsidR="00296982" w:rsidRPr="000E676C">
              <w:rPr>
                <w:sz w:val="20"/>
                <w:szCs w:val="20"/>
                <w:lang w:val="de-DE"/>
              </w:rPr>
              <w:t>in</w:t>
            </w:r>
          </w:p>
        </w:tc>
      </w:tr>
      <w:tr w:rsidR="005E771D" w:rsidRPr="00F531A8" w14:paraId="49B09C14" w14:textId="77777777" w:rsidTr="00233D01">
        <w:tc>
          <w:tcPr>
            <w:tcW w:w="2660" w:type="dxa"/>
            <w:tcBorders>
              <w:top w:val="single" w:sz="36" w:space="0" w:color="FFFFFF"/>
              <w:bottom w:val="single" w:sz="36" w:space="0" w:color="FFFFFF"/>
            </w:tcBorders>
            <w:shd w:val="clear" w:color="auto" w:fill="000000" w:themeFill="text1"/>
          </w:tcPr>
          <w:p w14:paraId="35039096" w14:textId="77777777" w:rsidR="00E9574A" w:rsidRPr="000E676C" w:rsidRDefault="00E9574A">
            <w:pPr>
              <w:rPr>
                <w:sz w:val="20"/>
                <w:szCs w:val="20"/>
                <w:lang w:val="de-DE"/>
              </w:rPr>
            </w:pPr>
          </w:p>
          <w:p w14:paraId="64CE88E8" w14:textId="45F2AFE7" w:rsidR="00E9574A" w:rsidRPr="000E676C" w:rsidRDefault="00015F3D">
            <w:pPr>
              <w:rPr>
                <w:sz w:val="20"/>
                <w:szCs w:val="20"/>
                <w:lang w:val="de-DE"/>
              </w:rPr>
            </w:pPr>
            <w:r w:rsidRPr="000E676C">
              <w:rPr>
                <w:sz w:val="20"/>
                <w:szCs w:val="20"/>
                <w:lang w:val="de-DE"/>
              </w:rPr>
              <w:t>FACHLICHE</w:t>
            </w:r>
            <w:r w:rsidR="00E9574A" w:rsidRPr="000E676C">
              <w:rPr>
                <w:sz w:val="20"/>
                <w:szCs w:val="20"/>
                <w:lang w:val="de-DE"/>
              </w:rPr>
              <w:t xml:space="preserve"> </w:t>
            </w:r>
          </w:p>
          <w:p w14:paraId="626711E2" w14:textId="6DA1F489" w:rsidR="00E9574A" w:rsidRPr="000E676C" w:rsidRDefault="00015F3D">
            <w:pPr>
              <w:rPr>
                <w:sz w:val="20"/>
                <w:szCs w:val="20"/>
                <w:lang w:val="de-DE"/>
              </w:rPr>
            </w:pPr>
            <w:r w:rsidRPr="000E676C">
              <w:rPr>
                <w:sz w:val="20"/>
                <w:szCs w:val="20"/>
                <w:lang w:val="de-DE"/>
              </w:rPr>
              <w:t>KOMPETENZEN</w:t>
            </w:r>
          </w:p>
        </w:tc>
        <w:tc>
          <w:tcPr>
            <w:tcW w:w="7118" w:type="dxa"/>
            <w:tcBorders>
              <w:top w:val="single" w:sz="36" w:space="0" w:color="BFBFBF"/>
              <w:bottom w:val="single" w:sz="36" w:space="0" w:color="BFBFBF"/>
            </w:tcBorders>
          </w:tcPr>
          <w:p w14:paraId="2725F0A2" w14:textId="547A1A79" w:rsidR="00E9574A" w:rsidRPr="000E676C" w:rsidRDefault="00E9574A" w:rsidP="000830E2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120"/>
              <w:ind w:left="425" w:hanging="425"/>
              <w:rPr>
                <w:rStyle w:val="Strong"/>
                <w:b w:val="0"/>
                <w:bCs/>
                <w:sz w:val="20"/>
                <w:szCs w:val="20"/>
                <w:lang w:val="de-DE"/>
              </w:rPr>
            </w:pPr>
            <w:r w:rsidRPr="000E676C">
              <w:rPr>
                <w:rStyle w:val="Strong"/>
                <w:b w:val="0"/>
                <w:bCs/>
                <w:sz w:val="20"/>
                <w:szCs w:val="20"/>
                <w:lang w:val="de-DE"/>
              </w:rPr>
              <w:t>Koordin</w:t>
            </w:r>
            <w:r w:rsidR="00360994" w:rsidRPr="000E676C">
              <w:rPr>
                <w:rStyle w:val="Strong"/>
                <w:b w:val="0"/>
                <w:bCs/>
                <w:sz w:val="20"/>
                <w:szCs w:val="20"/>
                <w:lang w:val="de-DE"/>
              </w:rPr>
              <w:t>ieru</w:t>
            </w:r>
            <w:r w:rsidRPr="000E676C">
              <w:rPr>
                <w:rStyle w:val="Strong"/>
                <w:b w:val="0"/>
                <w:bCs/>
                <w:sz w:val="20"/>
                <w:szCs w:val="20"/>
                <w:lang w:val="de-DE"/>
              </w:rPr>
              <w:t xml:space="preserve">ng </w:t>
            </w:r>
            <w:r w:rsidR="00360994" w:rsidRPr="000E676C">
              <w:rPr>
                <w:rStyle w:val="Strong"/>
                <w:b w:val="0"/>
                <w:bCs/>
                <w:sz w:val="20"/>
                <w:szCs w:val="20"/>
                <w:lang w:val="de-DE"/>
              </w:rPr>
              <w:t>von Verkaufs- und</w:t>
            </w:r>
            <w:r w:rsidR="001C03A2" w:rsidRPr="000E676C">
              <w:rPr>
                <w:rStyle w:val="Strong"/>
                <w:b w:val="0"/>
                <w:bCs/>
                <w:sz w:val="20"/>
                <w:szCs w:val="20"/>
                <w:lang w:val="de-DE"/>
              </w:rPr>
              <w:t xml:space="preserve"> </w:t>
            </w:r>
            <w:r w:rsidR="00296982" w:rsidRPr="000E676C">
              <w:rPr>
                <w:rStyle w:val="Strong"/>
                <w:b w:val="0"/>
                <w:bCs/>
                <w:sz w:val="20"/>
                <w:szCs w:val="20"/>
                <w:lang w:val="de-DE"/>
              </w:rPr>
              <w:t xml:space="preserve">anderen </w:t>
            </w:r>
            <w:r w:rsidR="001C03A2" w:rsidRPr="000E676C">
              <w:rPr>
                <w:rStyle w:val="Strong"/>
                <w:b w:val="0"/>
                <w:bCs/>
                <w:sz w:val="20"/>
                <w:szCs w:val="20"/>
                <w:lang w:val="de-DE"/>
              </w:rPr>
              <w:t>Treffen, Planung von Ausstellungen/Messen, Projektleitung</w:t>
            </w:r>
            <w:r w:rsidR="00296982" w:rsidRPr="000E676C">
              <w:rPr>
                <w:rStyle w:val="Strong"/>
                <w:b w:val="0"/>
                <w:bCs/>
                <w:sz w:val="20"/>
                <w:szCs w:val="20"/>
                <w:lang w:val="de-DE"/>
              </w:rPr>
              <w:t>,</w:t>
            </w:r>
            <w:r w:rsidR="001C03A2" w:rsidRPr="000E676C">
              <w:rPr>
                <w:rStyle w:val="Strong"/>
                <w:b w:val="0"/>
                <w:bCs/>
                <w:sz w:val="20"/>
                <w:szCs w:val="20"/>
                <w:lang w:val="de-DE"/>
              </w:rPr>
              <w:t xml:space="preserve"> dazu interne und externe Kommunikation </w:t>
            </w:r>
            <w:r w:rsidR="00360994" w:rsidRPr="000E676C">
              <w:rPr>
                <w:rStyle w:val="Strong"/>
                <w:b w:val="0"/>
                <w:bCs/>
                <w:sz w:val="20"/>
                <w:szCs w:val="20"/>
                <w:lang w:val="de-DE"/>
              </w:rPr>
              <w:t xml:space="preserve"> </w:t>
            </w:r>
          </w:p>
          <w:p w14:paraId="758D2F0B" w14:textId="5816804E" w:rsidR="00E9574A" w:rsidRPr="000E676C" w:rsidRDefault="001C03A2" w:rsidP="00FE3DC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100" w:beforeAutospacing="1" w:after="100" w:afterAutospacing="1"/>
              <w:ind w:left="426" w:hanging="426"/>
              <w:rPr>
                <w:rStyle w:val="Strong"/>
                <w:b w:val="0"/>
                <w:bCs/>
                <w:sz w:val="20"/>
                <w:szCs w:val="20"/>
                <w:lang w:val="de-DE"/>
              </w:rPr>
            </w:pPr>
            <w:r w:rsidRPr="000E676C">
              <w:rPr>
                <w:rStyle w:val="Strong"/>
                <w:b w:val="0"/>
                <w:bCs/>
                <w:sz w:val="20"/>
                <w:szCs w:val="20"/>
                <w:lang w:val="de-DE"/>
              </w:rPr>
              <w:t>Ausarbei</w:t>
            </w:r>
            <w:r w:rsidR="00F00C82" w:rsidRPr="000E676C">
              <w:rPr>
                <w:rStyle w:val="Strong"/>
                <w:b w:val="0"/>
                <w:bCs/>
                <w:sz w:val="20"/>
                <w:szCs w:val="20"/>
                <w:lang w:val="de-DE"/>
              </w:rPr>
              <w:t>tung von Bro</w:t>
            </w:r>
            <w:r w:rsidRPr="000E676C">
              <w:rPr>
                <w:rStyle w:val="Strong"/>
                <w:b w:val="0"/>
                <w:bCs/>
                <w:sz w:val="20"/>
                <w:szCs w:val="20"/>
                <w:lang w:val="de-DE"/>
              </w:rPr>
              <w:t>sch</w:t>
            </w:r>
            <w:r w:rsidR="00296982" w:rsidRPr="000E676C">
              <w:rPr>
                <w:rStyle w:val="Strong"/>
                <w:b w:val="0"/>
                <w:bCs/>
                <w:sz w:val="20"/>
                <w:szCs w:val="20"/>
                <w:lang w:val="de-DE"/>
              </w:rPr>
              <w:t>ü</w:t>
            </w:r>
            <w:r w:rsidRPr="000E676C">
              <w:rPr>
                <w:rStyle w:val="Strong"/>
                <w:b w:val="0"/>
                <w:bCs/>
                <w:sz w:val="20"/>
                <w:szCs w:val="20"/>
                <w:lang w:val="de-DE"/>
              </w:rPr>
              <w:t xml:space="preserve">ren, </w:t>
            </w:r>
            <w:r w:rsidR="00F00C82" w:rsidRPr="000E676C">
              <w:rPr>
                <w:rStyle w:val="Strong"/>
                <w:b w:val="0"/>
                <w:bCs/>
                <w:sz w:val="20"/>
                <w:szCs w:val="20"/>
                <w:lang w:val="de-DE"/>
              </w:rPr>
              <w:t>Annoncen</w:t>
            </w:r>
            <w:r w:rsidRPr="000E676C">
              <w:rPr>
                <w:rStyle w:val="Strong"/>
                <w:b w:val="0"/>
                <w:bCs/>
                <w:sz w:val="20"/>
                <w:szCs w:val="20"/>
                <w:lang w:val="de-DE"/>
              </w:rPr>
              <w:t xml:space="preserve">, </w:t>
            </w:r>
            <w:r w:rsidR="00296982" w:rsidRPr="000E676C">
              <w:rPr>
                <w:rStyle w:val="Strong"/>
                <w:b w:val="0"/>
                <w:bCs/>
                <w:sz w:val="20"/>
                <w:szCs w:val="20"/>
                <w:lang w:val="de-DE"/>
              </w:rPr>
              <w:t>Direct</w:t>
            </w:r>
            <w:r w:rsidRPr="000E676C">
              <w:rPr>
                <w:rStyle w:val="Strong"/>
                <w:b w:val="0"/>
                <w:bCs/>
                <w:sz w:val="20"/>
                <w:szCs w:val="20"/>
                <w:lang w:val="de-DE"/>
              </w:rPr>
              <w:t xml:space="preserve"> Mail</w:t>
            </w:r>
            <w:r w:rsidR="00296982" w:rsidRPr="000E676C">
              <w:rPr>
                <w:rStyle w:val="Strong"/>
                <w:b w:val="0"/>
                <w:bCs/>
                <w:sz w:val="20"/>
                <w:szCs w:val="20"/>
                <w:lang w:val="de-DE"/>
              </w:rPr>
              <w:t>ings</w:t>
            </w:r>
            <w:r w:rsidRPr="000E676C">
              <w:rPr>
                <w:rStyle w:val="Strong"/>
                <w:b w:val="0"/>
                <w:bCs/>
                <w:sz w:val="20"/>
                <w:szCs w:val="20"/>
                <w:lang w:val="de-DE"/>
              </w:rPr>
              <w:t>, Nachr</w:t>
            </w:r>
            <w:r w:rsidR="00F00C82" w:rsidRPr="000E676C">
              <w:rPr>
                <w:rStyle w:val="Strong"/>
                <w:b w:val="0"/>
                <w:bCs/>
                <w:sz w:val="20"/>
                <w:szCs w:val="20"/>
                <w:lang w:val="de-DE"/>
              </w:rPr>
              <w:t>i</w:t>
            </w:r>
            <w:r w:rsidRPr="000E676C">
              <w:rPr>
                <w:rStyle w:val="Strong"/>
                <w:b w:val="0"/>
                <w:bCs/>
                <w:sz w:val="20"/>
                <w:szCs w:val="20"/>
                <w:lang w:val="de-DE"/>
              </w:rPr>
              <w:t xml:space="preserve">chten, Ausstellungsmaterial und Verkaufskampagnen </w:t>
            </w:r>
          </w:p>
          <w:p w14:paraId="4452C20A" w14:textId="60A3E88B" w:rsidR="00E9574A" w:rsidRPr="000E676C" w:rsidRDefault="00296982" w:rsidP="00FE3DC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100" w:beforeAutospacing="1" w:after="100" w:afterAutospacing="1"/>
              <w:ind w:left="426" w:hanging="426"/>
              <w:rPr>
                <w:rStyle w:val="Strong"/>
                <w:b w:val="0"/>
                <w:bCs/>
                <w:sz w:val="20"/>
                <w:szCs w:val="20"/>
                <w:lang w:val="de-DE"/>
              </w:rPr>
            </w:pPr>
            <w:r w:rsidRPr="000E676C">
              <w:rPr>
                <w:rStyle w:val="Strong"/>
                <w:b w:val="0"/>
                <w:bCs/>
                <w:sz w:val="20"/>
                <w:szCs w:val="20"/>
                <w:lang w:val="de-DE"/>
              </w:rPr>
              <w:t>IT-</w:t>
            </w:r>
            <w:r w:rsidR="001C03A2" w:rsidRPr="000E676C">
              <w:rPr>
                <w:rStyle w:val="Strong"/>
                <w:b w:val="0"/>
                <w:bCs/>
                <w:sz w:val="20"/>
                <w:szCs w:val="20"/>
                <w:lang w:val="de-DE"/>
              </w:rPr>
              <w:t>Erfahrung und Entwicklung und Erneuerung vo</w:t>
            </w:r>
            <w:r w:rsidR="00F00C82" w:rsidRPr="000E676C">
              <w:rPr>
                <w:rStyle w:val="Strong"/>
                <w:b w:val="0"/>
                <w:bCs/>
                <w:sz w:val="20"/>
                <w:szCs w:val="20"/>
                <w:lang w:val="de-DE"/>
              </w:rPr>
              <w:t>n Internetseiten, Intranet und D</w:t>
            </w:r>
            <w:r w:rsidR="001C03A2" w:rsidRPr="000E676C">
              <w:rPr>
                <w:rStyle w:val="Strong"/>
                <w:b w:val="0"/>
                <w:bCs/>
                <w:sz w:val="20"/>
                <w:szCs w:val="20"/>
                <w:lang w:val="de-DE"/>
              </w:rPr>
              <w:t>at</w:t>
            </w:r>
            <w:r w:rsidRPr="000E676C">
              <w:rPr>
                <w:rStyle w:val="Strong"/>
                <w:b w:val="0"/>
                <w:bCs/>
                <w:sz w:val="20"/>
                <w:szCs w:val="20"/>
                <w:lang w:val="de-DE"/>
              </w:rPr>
              <w:t>en</w:t>
            </w:r>
            <w:r w:rsidR="001C03A2" w:rsidRPr="000E676C">
              <w:rPr>
                <w:rStyle w:val="Strong"/>
                <w:b w:val="0"/>
                <w:bCs/>
                <w:sz w:val="20"/>
                <w:szCs w:val="20"/>
                <w:lang w:val="de-DE"/>
              </w:rPr>
              <w:t>ba</w:t>
            </w:r>
            <w:r w:rsidRPr="000E676C">
              <w:rPr>
                <w:rStyle w:val="Strong"/>
                <w:b w:val="0"/>
                <w:bCs/>
                <w:sz w:val="20"/>
                <w:szCs w:val="20"/>
                <w:lang w:val="de-DE"/>
              </w:rPr>
              <w:t>nken</w:t>
            </w:r>
            <w:r w:rsidR="001C03A2" w:rsidRPr="000E676C">
              <w:rPr>
                <w:rStyle w:val="Strong"/>
                <w:b w:val="0"/>
                <w:bCs/>
                <w:sz w:val="20"/>
                <w:szCs w:val="20"/>
                <w:lang w:val="de-DE"/>
              </w:rPr>
              <w:t xml:space="preserve"> </w:t>
            </w:r>
          </w:p>
          <w:p w14:paraId="35EADC04" w14:textId="5E015A9D" w:rsidR="00E9574A" w:rsidRPr="000E676C" w:rsidRDefault="00E9574A" w:rsidP="00FE3DC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100" w:beforeAutospacing="1" w:after="100" w:afterAutospacing="1"/>
              <w:ind w:left="426" w:hanging="426"/>
              <w:rPr>
                <w:rStyle w:val="Strong"/>
                <w:b w:val="0"/>
                <w:bCs/>
                <w:sz w:val="20"/>
                <w:szCs w:val="20"/>
                <w:lang w:val="de-DE"/>
              </w:rPr>
            </w:pPr>
            <w:r w:rsidRPr="000E676C">
              <w:rPr>
                <w:rStyle w:val="Strong"/>
                <w:b w:val="0"/>
                <w:bCs/>
                <w:sz w:val="20"/>
                <w:szCs w:val="20"/>
                <w:lang w:val="de-DE"/>
              </w:rPr>
              <w:t>HR, HRM-</w:t>
            </w:r>
            <w:r w:rsidR="001C03A2" w:rsidRPr="000E676C">
              <w:rPr>
                <w:rStyle w:val="Strong"/>
                <w:b w:val="0"/>
                <w:bCs/>
                <w:sz w:val="20"/>
                <w:szCs w:val="20"/>
                <w:lang w:val="de-DE"/>
              </w:rPr>
              <w:t>Proze</w:t>
            </w:r>
            <w:r w:rsidR="00296982" w:rsidRPr="000E676C">
              <w:rPr>
                <w:rStyle w:val="Strong"/>
                <w:b w:val="0"/>
                <w:bCs/>
                <w:sz w:val="20"/>
                <w:szCs w:val="20"/>
                <w:lang w:val="de-DE"/>
              </w:rPr>
              <w:t>ss</w:t>
            </w:r>
            <w:r w:rsidR="001C03A2" w:rsidRPr="000E676C">
              <w:rPr>
                <w:rStyle w:val="Strong"/>
                <w:b w:val="0"/>
                <w:bCs/>
                <w:sz w:val="20"/>
                <w:szCs w:val="20"/>
                <w:lang w:val="de-DE"/>
              </w:rPr>
              <w:t>e, Aufgaben, Studium, Kurse,</w:t>
            </w:r>
            <w:r w:rsidR="00296982" w:rsidRPr="000E676C">
              <w:rPr>
                <w:rStyle w:val="Strong"/>
                <w:b w:val="0"/>
                <w:bCs/>
                <w:sz w:val="20"/>
                <w:szCs w:val="20"/>
                <w:lang w:val="de-DE"/>
              </w:rPr>
              <w:t xml:space="preserve"> Raumz</w:t>
            </w:r>
            <w:r w:rsidR="00F00C82" w:rsidRPr="000E676C">
              <w:rPr>
                <w:rStyle w:val="Strong"/>
                <w:b w:val="0"/>
                <w:bCs/>
                <w:sz w:val="20"/>
                <w:szCs w:val="20"/>
                <w:lang w:val="de-DE"/>
              </w:rPr>
              <w:t>uteilung</w:t>
            </w:r>
            <w:r w:rsidR="001C03A2" w:rsidRPr="000E676C">
              <w:rPr>
                <w:rStyle w:val="Strong"/>
                <w:b w:val="0"/>
                <w:bCs/>
                <w:sz w:val="20"/>
                <w:szCs w:val="20"/>
                <w:lang w:val="de-DE"/>
              </w:rPr>
              <w:t xml:space="preserve"> und </w:t>
            </w:r>
            <w:r w:rsidR="00296982" w:rsidRPr="000E676C">
              <w:rPr>
                <w:rStyle w:val="Strong"/>
                <w:b w:val="0"/>
                <w:bCs/>
                <w:sz w:val="20"/>
                <w:szCs w:val="20"/>
                <w:lang w:val="de-DE"/>
              </w:rPr>
              <w:t>Verwaltung</w:t>
            </w:r>
          </w:p>
          <w:p w14:paraId="0E074BE4" w14:textId="7AE18E23" w:rsidR="00E9574A" w:rsidRPr="000E676C" w:rsidRDefault="00E9574A" w:rsidP="00FE3DC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100" w:beforeAutospacing="1" w:after="100" w:afterAutospacing="1"/>
              <w:ind w:left="426" w:hanging="426"/>
              <w:rPr>
                <w:rStyle w:val="Strong"/>
                <w:b w:val="0"/>
                <w:bCs/>
                <w:sz w:val="20"/>
                <w:szCs w:val="20"/>
                <w:lang w:val="de-DE"/>
              </w:rPr>
            </w:pPr>
            <w:r w:rsidRPr="000E676C">
              <w:rPr>
                <w:rStyle w:val="Strong"/>
                <w:b w:val="0"/>
                <w:bCs/>
                <w:sz w:val="20"/>
                <w:szCs w:val="20"/>
                <w:lang w:val="de-DE"/>
              </w:rPr>
              <w:t>Kunde</w:t>
            </w:r>
            <w:r w:rsidR="00296982" w:rsidRPr="000E676C">
              <w:rPr>
                <w:rStyle w:val="Strong"/>
                <w:b w:val="0"/>
                <w:bCs/>
                <w:sz w:val="20"/>
                <w:szCs w:val="20"/>
                <w:lang w:val="de-DE"/>
              </w:rPr>
              <w:t>n</w:t>
            </w:r>
            <w:r w:rsidRPr="000E676C">
              <w:rPr>
                <w:rStyle w:val="Strong"/>
                <w:b w:val="0"/>
                <w:bCs/>
                <w:sz w:val="20"/>
                <w:szCs w:val="20"/>
                <w:lang w:val="de-DE"/>
              </w:rPr>
              <w:t xml:space="preserve">service, </w:t>
            </w:r>
            <w:r w:rsidR="001C03A2" w:rsidRPr="000E676C">
              <w:rPr>
                <w:rStyle w:val="Strong"/>
                <w:b w:val="0"/>
                <w:bCs/>
                <w:sz w:val="20"/>
                <w:szCs w:val="20"/>
                <w:lang w:val="de-DE"/>
              </w:rPr>
              <w:t xml:space="preserve">Bestellungsannahme und Reklamationen, Zusammenarbeit und </w:t>
            </w:r>
            <w:r w:rsidR="00296982" w:rsidRPr="000E676C">
              <w:rPr>
                <w:rStyle w:val="Strong"/>
                <w:b w:val="0"/>
                <w:bCs/>
                <w:sz w:val="20"/>
                <w:szCs w:val="20"/>
                <w:lang w:val="de-DE"/>
              </w:rPr>
              <w:t>Anleitungen</w:t>
            </w:r>
            <w:r w:rsidR="001C03A2" w:rsidRPr="000E676C">
              <w:rPr>
                <w:rStyle w:val="Strong"/>
                <w:b w:val="0"/>
                <w:bCs/>
                <w:sz w:val="20"/>
                <w:szCs w:val="20"/>
                <w:lang w:val="de-DE"/>
              </w:rPr>
              <w:t xml:space="preserve"> für Lehrer und Studenten </w:t>
            </w:r>
          </w:p>
          <w:p w14:paraId="48F7136A" w14:textId="17DB8ECF" w:rsidR="00E9574A" w:rsidRPr="000E676C" w:rsidRDefault="001C03A2" w:rsidP="00296982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100" w:beforeAutospacing="1" w:after="100" w:afterAutospacing="1"/>
              <w:ind w:left="426" w:hanging="426"/>
              <w:rPr>
                <w:bCs/>
                <w:sz w:val="20"/>
                <w:szCs w:val="20"/>
                <w:lang w:val="de-DE"/>
              </w:rPr>
            </w:pPr>
            <w:r w:rsidRPr="000E676C">
              <w:rPr>
                <w:rStyle w:val="Strong"/>
                <w:b w:val="0"/>
                <w:bCs/>
                <w:sz w:val="20"/>
                <w:szCs w:val="20"/>
                <w:lang w:val="de-DE"/>
              </w:rPr>
              <w:t>Ö</w:t>
            </w:r>
            <w:r w:rsidR="00E9574A" w:rsidRPr="000E676C">
              <w:rPr>
                <w:rStyle w:val="Strong"/>
                <w:b w:val="0"/>
                <w:bCs/>
                <w:sz w:val="20"/>
                <w:szCs w:val="20"/>
                <w:lang w:val="de-DE"/>
              </w:rPr>
              <w:t>konomi</w:t>
            </w:r>
            <w:r w:rsidRPr="000E676C">
              <w:rPr>
                <w:rStyle w:val="Strong"/>
                <w:b w:val="0"/>
                <w:bCs/>
                <w:sz w:val="20"/>
                <w:szCs w:val="20"/>
                <w:lang w:val="de-DE"/>
              </w:rPr>
              <w:t>e, Budget</w:t>
            </w:r>
            <w:r w:rsidR="00296982" w:rsidRPr="000E676C">
              <w:rPr>
                <w:rStyle w:val="Strong"/>
                <w:b w:val="0"/>
                <w:bCs/>
                <w:sz w:val="20"/>
                <w:szCs w:val="20"/>
                <w:lang w:val="de-DE"/>
              </w:rPr>
              <w:t>planung und -k</w:t>
            </w:r>
            <w:r w:rsidRPr="000E676C">
              <w:rPr>
                <w:rStyle w:val="Strong"/>
                <w:b w:val="0"/>
                <w:bCs/>
                <w:sz w:val="20"/>
                <w:szCs w:val="20"/>
                <w:lang w:val="de-DE"/>
              </w:rPr>
              <w:t>ontrolle, Bestellungsannahme, Rechnung</w:t>
            </w:r>
            <w:r w:rsidR="00296982" w:rsidRPr="000E676C">
              <w:rPr>
                <w:rStyle w:val="Strong"/>
                <w:b w:val="0"/>
                <w:bCs/>
                <w:sz w:val="20"/>
                <w:szCs w:val="20"/>
                <w:lang w:val="de-DE"/>
              </w:rPr>
              <w:t>stellung</w:t>
            </w:r>
            <w:r w:rsidRPr="000E676C">
              <w:rPr>
                <w:rStyle w:val="Strong"/>
                <w:b w:val="0"/>
                <w:bCs/>
                <w:sz w:val="20"/>
                <w:szCs w:val="20"/>
                <w:lang w:val="de-DE"/>
              </w:rPr>
              <w:t xml:space="preserve">, Statistik und Angebotsausarbeitung </w:t>
            </w:r>
            <w:r w:rsidR="00E9574A" w:rsidRPr="000E676C">
              <w:rPr>
                <w:rStyle w:val="Strong"/>
                <w:b w:val="0"/>
                <w:bCs/>
                <w:sz w:val="20"/>
                <w:szCs w:val="20"/>
                <w:lang w:val="de-DE"/>
              </w:rPr>
              <w:t xml:space="preserve"> </w:t>
            </w:r>
          </w:p>
        </w:tc>
      </w:tr>
      <w:tr w:rsidR="005E771D" w:rsidRPr="00F531A8" w14:paraId="18B97753" w14:textId="77777777" w:rsidTr="00233D01">
        <w:tc>
          <w:tcPr>
            <w:tcW w:w="2660" w:type="dxa"/>
            <w:tcBorders>
              <w:top w:val="single" w:sz="36" w:space="0" w:color="FFFFFF"/>
              <w:bottom w:val="single" w:sz="36" w:space="0" w:color="FFFFFF"/>
            </w:tcBorders>
            <w:shd w:val="clear" w:color="auto" w:fill="000000" w:themeFill="text1"/>
          </w:tcPr>
          <w:p w14:paraId="17608B8D" w14:textId="77777777" w:rsidR="00E9574A" w:rsidRPr="000E676C" w:rsidRDefault="00E9574A">
            <w:pPr>
              <w:rPr>
                <w:sz w:val="20"/>
                <w:szCs w:val="20"/>
                <w:lang w:val="de-DE"/>
              </w:rPr>
            </w:pPr>
          </w:p>
          <w:p w14:paraId="10451998" w14:textId="77777777" w:rsidR="00015F3D" w:rsidRPr="000E676C" w:rsidRDefault="00015F3D">
            <w:pPr>
              <w:rPr>
                <w:sz w:val="20"/>
                <w:szCs w:val="20"/>
                <w:lang w:val="de-DE"/>
              </w:rPr>
            </w:pPr>
            <w:r w:rsidRPr="000E676C">
              <w:rPr>
                <w:sz w:val="20"/>
                <w:szCs w:val="20"/>
                <w:lang w:val="de-DE"/>
              </w:rPr>
              <w:t>BERUFSERFAHRUNG</w:t>
            </w:r>
          </w:p>
          <w:p w14:paraId="47F0DEA4" w14:textId="654C5852" w:rsidR="00E9574A" w:rsidRPr="000E676C" w:rsidRDefault="00AD191A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00/</w:t>
            </w:r>
            <w:r w:rsidR="00D911F1" w:rsidRPr="000E676C">
              <w:rPr>
                <w:sz w:val="20"/>
                <w:szCs w:val="20"/>
                <w:lang w:val="de-DE"/>
              </w:rPr>
              <w:t>0000</w:t>
            </w:r>
            <w:r w:rsidR="00BF5493" w:rsidRPr="000E676C">
              <w:rPr>
                <w:sz w:val="20"/>
                <w:szCs w:val="20"/>
                <w:lang w:val="de-DE"/>
              </w:rPr>
              <w:t xml:space="preserve"> – </w:t>
            </w:r>
            <w:r>
              <w:rPr>
                <w:sz w:val="20"/>
                <w:szCs w:val="20"/>
                <w:lang w:val="de-DE"/>
              </w:rPr>
              <w:t>00/</w:t>
            </w:r>
            <w:r w:rsidR="00D911F1" w:rsidRPr="000E676C">
              <w:rPr>
                <w:sz w:val="20"/>
                <w:szCs w:val="20"/>
                <w:lang w:val="de-DE"/>
              </w:rPr>
              <w:t>0000</w:t>
            </w:r>
          </w:p>
          <w:p w14:paraId="7E9A1057" w14:textId="77777777" w:rsidR="00E9574A" w:rsidRPr="000E676C" w:rsidRDefault="00E9574A" w:rsidP="00B65C43">
            <w:pPr>
              <w:rPr>
                <w:sz w:val="20"/>
                <w:szCs w:val="20"/>
                <w:lang w:val="de-DE"/>
              </w:rPr>
            </w:pPr>
          </w:p>
          <w:p w14:paraId="7771E6D8" w14:textId="77777777" w:rsidR="00E9574A" w:rsidRPr="000E676C" w:rsidRDefault="00E9574A" w:rsidP="00B65C43">
            <w:pPr>
              <w:rPr>
                <w:sz w:val="20"/>
                <w:szCs w:val="20"/>
                <w:lang w:val="de-DE"/>
              </w:rPr>
            </w:pPr>
          </w:p>
          <w:p w14:paraId="67B1D571" w14:textId="77777777" w:rsidR="00E9574A" w:rsidRPr="000E676C" w:rsidRDefault="00E9574A" w:rsidP="00B65C43">
            <w:pPr>
              <w:rPr>
                <w:sz w:val="20"/>
                <w:szCs w:val="20"/>
                <w:lang w:val="de-DE"/>
              </w:rPr>
            </w:pPr>
          </w:p>
          <w:p w14:paraId="2C563C53" w14:textId="77777777" w:rsidR="00E9574A" w:rsidRPr="000E676C" w:rsidRDefault="00E9574A" w:rsidP="00B65C43">
            <w:pPr>
              <w:rPr>
                <w:sz w:val="20"/>
                <w:szCs w:val="20"/>
                <w:lang w:val="de-DE"/>
              </w:rPr>
            </w:pPr>
          </w:p>
          <w:p w14:paraId="035501B1" w14:textId="77777777" w:rsidR="00E9574A" w:rsidRPr="000E676C" w:rsidRDefault="00E9574A" w:rsidP="00B65C43">
            <w:pPr>
              <w:rPr>
                <w:sz w:val="20"/>
                <w:szCs w:val="20"/>
                <w:lang w:val="de-DE"/>
              </w:rPr>
            </w:pPr>
          </w:p>
          <w:p w14:paraId="6F2E85FD" w14:textId="77777777" w:rsidR="00E9574A" w:rsidRPr="000E676C" w:rsidRDefault="00E9574A" w:rsidP="00B65C43">
            <w:pPr>
              <w:rPr>
                <w:sz w:val="20"/>
                <w:szCs w:val="20"/>
                <w:lang w:val="de-DE"/>
              </w:rPr>
            </w:pPr>
          </w:p>
          <w:p w14:paraId="66D73EEF" w14:textId="77777777" w:rsidR="00E9574A" w:rsidRPr="000E676C" w:rsidRDefault="00E9574A" w:rsidP="00B65C43">
            <w:pPr>
              <w:rPr>
                <w:sz w:val="20"/>
                <w:szCs w:val="20"/>
                <w:lang w:val="de-DE"/>
              </w:rPr>
            </w:pPr>
          </w:p>
          <w:p w14:paraId="6A9649B0" w14:textId="77777777" w:rsidR="00E9574A" w:rsidRPr="000E676C" w:rsidRDefault="00E9574A" w:rsidP="00B65C43">
            <w:pPr>
              <w:rPr>
                <w:sz w:val="20"/>
                <w:szCs w:val="20"/>
                <w:lang w:val="de-DE"/>
              </w:rPr>
            </w:pPr>
          </w:p>
          <w:p w14:paraId="2295D03D" w14:textId="77777777" w:rsidR="00E9574A" w:rsidRPr="000E676C" w:rsidRDefault="00E9574A" w:rsidP="00B65C43">
            <w:pPr>
              <w:rPr>
                <w:sz w:val="20"/>
                <w:szCs w:val="20"/>
                <w:lang w:val="de-DE"/>
              </w:rPr>
            </w:pPr>
          </w:p>
          <w:p w14:paraId="68626BD4" w14:textId="77777777" w:rsidR="00E9574A" w:rsidRPr="000E676C" w:rsidRDefault="00E9574A" w:rsidP="00B65C43">
            <w:pPr>
              <w:rPr>
                <w:sz w:val="20"/>
                <w:szCs w:val="20"/>
                <w:lang w:val="de-DE"/>
              </w:rPr>
            </w:pPr>
          </w:p>
          <w:p w14:paraId="22CFA2A6" w14:textId="77777777" w:rsidR="00E9574A" w:rsidRPr="000E676C" w:rsidRDefault="00E9574A" w:rsidP="00B65C43">
            <w:pPr>
              <w:rPr>
                <w:sz w:val="20"/>
                <w:szCs w:val="20"/>
                <w:lang w:val="de-DE"/>
              </w:rPr>
            </w:pPr>
          </w:p>
          <w:p w14:paraId="129F6CBC" w14:textId="77777777" w:rsidR="00E9574A" w:rsidRPr="000E676C" w:rsidRDefault="00E9574A" w:rsidP="00B65C43">
            <w:pPr>
              <w:rPr>
                <w:sz w:val="20"/>
                <w:szCs w:val="20"/>
                <w:lang w:val="de-DE"/>
              </w:rPr>
            </w:pPr>
          </w:p>
          <w:p w14:paraId="091B2524" w14:textId="77777777" w:rsidR="00E9574A" w:rsidRPr="000E676C" w:rsidRDefault="00E9574A" w:rsidP="00B65C43">
            <w:pPr>
              <w:rPr>
                <w:sz w:val="20"/>
                <w:szCs w:val="20"/>
                <w:lang w:val="de-DE"/>
              </w:rPr>
            </w:pPr>
          </w:p>
          <w:p w14:paraId="1A3FDE30" w14:textId="77777777" w:rsidR="00F3135C" w:rsidRPr="000E676C" w:rsidRDefault="00F3135C" w:rsidP="00B65C43">
            <w:pPr>
              <w:rPr>
                <w:sz w:val="20"/>
                <w:szCs w:val="20"/>
                <w:lang w:val="de-DE"/>
              </w:rPr>
            </w:pPr>
          </w:p>
          <w:p w14:paraId="3D34ED26" w14:textId="77777777" w:rsidR="00296982" w:rsidRPr="000E676C" w:rsidRDefault="00296982" w:rsidP="00B65C43">
            <w:pPr>
              <w:rPr>
                <w:sz w:val="20"/>
                <w:szCs w:val="20"/>
                <w:lang w:val="de-DE"/>
              </w:rPr>
            </w:pPr>
          </w:p>
          <w:p w14:paraId="716C9C6F" w14:textId="77777777" w:rsidR="00E9574A" w:rsidRPr="000E676C" w:rsidRDefault="00E9574A" w:rsidP="00B65C43">
            <w:pPr>
              <w:rPr>
                <w:sz w:val="20"/>
                <w:szCs w:val="20"/>
                <w:lang w:val="de-DE"/>
              </w:rPr>
            </w:pPr>
          </w:p>
          <w:p w14:paraId="6028C1D0" w14:textId="77777777" w:rsidR="00AD191A" w:rsidRPr="000E676C" w:rsidRDefault="00AD191A" w:rsidP="00AD191A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00/</w:t>
            </w:r>
            <w:r w:rsidRPr="000E676C">
              <w:rPr>
                <w:sz w:val="20"/>
                <w:szCs w:val="20"/>
                <w:lang w:val="de-DE"/>
              </w:rPr>
              <w:t xml:space="preserve">0000 – </w:t>
            </w:r>
            <w:r>
              <w:rPr>
                <w:sz w:val="20"/>
                <w:szCs w:val="20"/>
                <w:lang w:val="de-DE"/>
              </w:rPr>
              <w:t>00/</w:t>
            </w:r>
            <w:r w:rsidRPr="000E676C">
              <w:rPr>
                <w:sz w:val="20"/>
                <w:szCs w:val="20"/>
                <w:lang w:val="de-DE"/>
              </w:rPr>
              <w:t>0000</w:t>
            </w:r>
          </w:p>
          <w:p w14:paraId="79DC9FF6" w14:textId="77777777" w:rsidR="00E9574A" w:rsidRPr="000E676C" w:rsidRDefault="00E9574A" w:rsidP="00B65C43">
            <w:pPr>
              <w:rPr>
                <w:sz w:val="20"/>
                <w:szCs w:val="20"/>
                <w:lang w:val="de-DE"/>
              </w:rPr>
            </w:pPr>
          </w:p>
          <w:p w14:paraId="1FF18E4A" w14:textId="77777777" w:rsidR="00E9574A" w:rsidRPr="000E676C" w:rsidRDefault="00E9574A" w:rsidP="00B65C43">
            <w:pPr>
              <w:rPr>
                <w:sz w:val="20"/>
                <w:szCs w:val="20"/>
                <w:lang w:val="de-DE"/>
              </w:rPr>
            </w:pPr>
          </w:p>
          <w:p w14:paraId="3E1F1206" w14:textId="77777777" w:rsidR="00AD191A" w:rsidRPr="000E676C" w:rsidRDefault="00AD191A" w:rsidP="00AD191A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00/</w:t>
            </w:r>
            <w:r w:rsidRPr="000E676C">
              <w:rPr>
                <w:sz w:val="20"/>
                <w:szCs w:val="20"/>
                <w:lang w:val="de-DE"/>
              </w:rPr>
              <w:t xml:space="preserve">0000 – </w:t>
            </w:r>
            <w:r>
              <w:rPr>
                <w:sz w:val="20"/>
                <w:szCs w:val="20"/>
                <w:lang w:val="de-DE"/>
              </w:rPr>
              <w:t>00/</w:t>
            </w:r>
            <w:r w:rsidRPr="000E676C">
              <w:rPr>
                <w:sz w:val="20"/>
                <w:szCs w:val="20"/>
                <w:lang w:val="de-DE"/>
              </w:rPr>
              <w:t>0000</w:t>
            </w:r>
          </w:p>
          <w:p w14:paraId="59EB5C0E" w14:textId="77777777" w:rsidR="00E9574A" w:rsidRPr="000E676C" w:rsidRDefault="00E9574A" w:rsidP="00B65C43">
            <w:pPr>
              <w:rPr>
                <w:sz w:val="20"/>
                <w:szCs w:val="20"/>
                <w:lang w:val="de-DE"/>
              </w:rPr>
            </w:pPr>
          </w:p>
          <w:p w14:paraId="353766DE" w14:textId="77777777" w:rsidR="00E9574A" w:rsidRPr="000E676C" w:rsidRDefault="00E9574A" w:rsidP="00B65C43">
            <w:pPr>
              <w:rPr>
                <w:sz w:val="20"/>
                <w:szCs w:val="20"/>
                <w:lang w:val="de-DE"/>
              </w:rPr>
            </w:pPr>
          </w:p>
          <w:p w14:paraId="29722E10" w14:textId="77777777" w:rsidR="00E9574A" w:rsidRPr="000E676C" w:rsidRDefault="00E9574A" w:rsidP="00B65C43">
            <w:pPr>
              <w:rPr>
                <w:sz w:val="20"/>
                <w:szCs w:val="20"/>
                <w:lang w:val="de-DE"/>
              </w:rPr>
            </w:pPr>
          </w:p>
          <w:p w14:paraId="1C5DE65E" w14:textId="77777777" w:rsidR="00E9574A" w:rsidRPr="000E676C" w:rsidRDefault="00E9574A" w:rsidP="00B65C43">
            <w:pPr>
              <w:rPr>
                <w:sz w:val="20"/>
                <w:szCs w:val="20"/>
                <w:lang w:val="de-DE"/>
              </w:rPr>
            </w:pPr>
          </w:p>
          <w:p w14:paraId="595B73B9" w14:textId="77777777" w:rsidR="00E9574A" w:rsidRPr="000E676C" w:rsidRDefault="00E9574A" w:rsidP="00B65C43">
            <w:pPr>
              <w:rPr>
                <w:sz w:val="20"/>
                <w:szCs w:val="20"/>
                <w:lang w:val="de-DE"/>
              </w:rPr>
            </w:pPr>
          </w:p>
          <w:p w14:paraId="2473564D" w14:textId="77777777" w:rsidR="00E9574A" w:rsidRPr="000E676C" w:rsidRDefault="00E9574A" w:rsidP="00B65C43">
            <w:pPr>
              <w:rPr>
                <w:sz w:val="20"/>
                <w:szCs w:val="20"/>
                <w:lang w:val="de-DE"/>
              </w:rPr>
            </w:pPr>
          </w:p>
          <w:p w14:paraId="77C2967F" w14:textId="77777777" w:rsidR="00E9574A" w:rsidRPr="000E676C" w:rsidRDefault="00E9574A" w:rsidP="00B65C43">
            <w:pPr>
              <w:rPr>
                <w:sz w:val="20"/>
                <w:szCs w:val="20"/>
                <w:lang w:val="de-DE"/>
              </w:rPr>
            </w:pPr>
          </w:p>
          <w:p w14:paraId="7F146DC2" w14:textId="77777777" w:rsidR="00E9574A" w:rsidRPr="000E676C" w:rsidRDefault="00E9574A" w:rsidP="00B65C43">
            <w:pPr>
              <w:rPr>
                <w:sz w:val="20"/>
                <w:szCs w:val="20"/>
                <w:lang w:val="de-DE"/>
              </w:rPr>
            </w:pPr>
          </w:p>
          <w:p w14:paraId="4DC3B3C5" w14:textId="77777777" w:rsidR="00E9574A" w:rsidRPr="000E676C" w:rsidRDefault="00E9574A" w:rsidP="00B65C43">
            <w:pPr>
              <w:rPr>
                <w:sz w:val="20"/>
                <w:szCs w:val="20"/>
                <w:lang w:val="de-DE"/>
              </w:rPr>
            </w:pPr>
          </w:p>
          <w:p w14:paraId="67D475FD" w14:textId="77777777" w:rsidR="00E9574A" w:rsidRPr="000E676C" w:rsidRDefault="00E9574A" w:rsidP="00B65C43">
            <w:pPr>
              <w:rPr>
                <w:sz w:val="20"/>
                <w:szCs w:val="20"/>
                <w:lang w:val="de-DE"/>
              </w:rPr>
            </w:pPr>
          </w:p>
          <w:p w14:paraId="5CBF5A8D" w14:textId="77777777" w:rsidR="00E9574A" w:rsidRPr="000E676C" w:rsidRDefault="00E9574A" w:rsidP="00B65C43">
            <w:pPr>
              <w:rPr>
                <w:sz w:val="20"/>
                <w:szCs w:val="20"/>
                <w:lang w:val="de-DE"/>
              </w:rPr>
            </w:pPr>
          </w:p>
          <w:p w14:paraId="3401C5CA" w14:textId="77777777" w:rsidR="00E9574A" w:rsidRPr="000E676C" w:rsidRDefault="00E9574A" w:rsidP="00B65C43">
            <w:pPr>
              <w:rPr>
                <w:sz w:val="20"/>
                <w:szCs w:val="20"/>
                <w:lang w:val="de-DE"/>
              </w:rPr>
            </w:pPr>
          </w:p>
          <w:p w14:paraId="430DA5CF" w14:textId="77777777" w:rsidR="00E9574A" w:rsidRPr="000E676C" w:rsidRDefault="00E9574A" w:rsidP="00B65C43">
            <w:pPr>
              <w:rPr>
                <w:sz w:val="20"/>
                <w:szCs w:val="20"/>
                <w:lang w:val="de-DE"/>
              </w:rPr>
            </w:pPr>
          </w:p>
          <w:p w14:paraId="7D9EBE5A" w14:textId="77777777" w:rsidR="00E9574A" w:rsidRPr="000E676C" w:rsidRDefault="00E9574A" w:rsidP="00B65C43">
            <w:pPr>
              <w:rPr>
                <w:sz w:val="20"/>
                <w:szCs w:val="20"/>
                <w:lang w:val="de-DE"/>
              </w:rPr>
            </w:pPr>
          </w:p>
          <w:p w14:paraId="4DF97FD3" w14:textId="77777777" w:rsidR="00E9574A" w:rsidRPr="000E676C" w:rsidRDefault="00E9574A" w:rsidP="00B65C43">
            <w:pPr>
              <w:rPr>
                <w:sz w:val="20"/>
                <w:szCs w:val="20"/>
                <w:lang w:val="de-DE"/>
              </w:rPr>
            </w:pPr>
          </w:p>
          <w:p w14:paraId="435FD4ED" w14:textId="77777777" w:rsidR="00AD191A" w:rsidRPr="000E676C" w:rsidRDefault="00AD191A" w:rsidP="00AD191A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00/</w:t>
            </w:r>
            <w:r w:rsidRPr="000E676C">
              <w:rPr>
                <w:sz w:val="20"/>
                <w:szCs w:val="20"/>
                <w:lang w:val="de-DE"/>
              </w:rPr>
              <w:t xml:space="preserve">0000 – </w:t>
            </w:r>
            <w:r>
              <w:rPr>
                <w:sz w:val="20"/>
                <w:szCs w:val="20"/>
                <w:lang w:val="de-DE"/>
              </w:rPr>
              <w:t>00/</w:t>
            </w:r>
            <w:r w:rsidRPr="000E676C">
              <w:rPr>
                <w:sz w:val="20"/>
                <w:szCs w:val="20"/>
                <w:lang w:val="de-DE"/>
              </w:rPr>
              <w:t>0000</w:t>
            </w:r>
          </w:p>
          <w:p w14:paraId="42B8EBAF" w14:textId="77777777" w:rsidR="00E9574A" w:rsidRPr="000E676C" w:rsidRDefault="00E9574A" w:rsidP="00B65C43">
            <w:pPr>
              <w:rPr>
                <w:sz w:val="20"/>
                <w:szCs w:val="20"/>
                <w:lang w:val="de-DE"/>
              </w:rPr>
            </w:pPr>
          </w:p>
          <w:p w14:paraId="4B3675B6" w14:textId="77777777" w:rsidR="00E9574A" w:rsidRPr="000E676C" w:rsidRDefault="00E9574A" w:rsidP="00B65C43">
            <w:pPr>
              <w:rPr>
                <w:sz w:val="20"/>
                <w:szCs w:val="20"/>
                <w:lang w:val="de-DE"/>
              </w:rPr>
            </w:pPr>
          </w:p>
          <w:p w14:paraId="034E987E" w14:textId="77777777" w:rsidR="00E9574A" w:rsidRPr="000E676C" w:rsidRDefault="00E9574A" w:rsidP="00B65C43">
            <w:pPr>
              <w:rPr>
                <w:sz w:val="20"/>
                <w:szCs w:val="20"/>
                <w:lang w:val="de-DE"/>
              </w:rPr>
            </w:pPr>
          </w:p>
          <w:p w14:paraId="793CD749" w14:textId="77777777" w:rsidR="00E9574A" w:rsidRPr="000E676C" w:rsidRDefault="00E9574A" w:rsidP="00B65C43">
            <w:pPr>
              <w:rPr>
                <w:sz w:val="20"/>
                <w:szCs w:val="20"/>
                <w:lang w:val="de-DE"/>
              </w:rPr>
            </w:pPr>
          </w:p>
          <w:p w14:paraId="2E1C1099" w14:textId="77777777" w:rsidR="00E9574A" w:rsidRPr="000E676C" w:rsidRDefault="00E9574A" w:rsidP="00B65C43">
            <w:pPr>
              <w:rPr>
                <w:sz w:val="20"/>
                <w:szCs w:val="20"/>
                <w:lang w:val="de-DE"/>
              </w:rPr>
            </w:pPr>
          </w:p>
          <w:p w14:paraId="05B5788E" w14:textId="77777777" w:rsidR="00E9574A" w:rsidRPr="000E676C" w:rsidRDefault="00E9574A" w:rsidP="00B65C43">
            <w:pPr>
              <w:rPr>
                <w:sz w:val="20"/>
                <w:szCs w:val="20"/>
                <w:lang w:val="de-DE"/>
              </w:rPr>
            </w:pPr>
          </w:p>
          <w:p w14:paraId="1DDE9131" w14:textId="77777777" w:rsidR="00E9574A" w:rsidRPr="000E676C" w:rsidRDefault="00E9574A" w:rsidP="00B65C43">
            <w:pPr>
              <w:rPr>
                <w:sz w:val="20"/>
                <w:szCs w:val="20"/>
                <w:lang w:val="de-DE"/>
              </w:rPr>
            </w:pPr>
          </w:p>
          <w:p w14:paraId="7E74C1B7" w14:textId="77777777" w:rsidR="00E9574A" w:rsidRPr="000E676C" w:rsidRDefault="00E9574A" w:rsidP="00B65C43">
            <w:pPr>
              <w:rPr>
                <w:sz w:val="20"/>
                <w:szCs w:val="20"/>
                <w:lang w:val="de-DE"/>
              </w:rPr>
            </w:pPr>
          </w:p>
          <w:p w14:paraId="60387D2B" w14:textId="77777777" w:rsidR="00E9574A" w:rsidRPr="000E676C" w:rsidRDefault="00E9574A" w:rsidP="00B65C43">
            <w:pPr>
              <w:rPr>
                <w:sz w:val="20"/>
                <w:szCs w:val="20"/>
                <w:lang w:val="de-DE"/>
              </w:rPr>
            </w:pPr>
          </w:p>
          <w:p w14:paraId="7226C5D7" w14:textId="77777777" w:rsidR="00E9574A" w:rsidRPr="000E676C" w:rsidRDefault="00E9574A" w:rsidP="00B65C43">
            <w:pPr>
              <w:rPr>
                <w:sz w:val="20"/>
                <w:szCs w:val="20"/>
                <w:lang w:val="de-DE"/>
              </w:rPr>
            </w:pPr>
          </w:p>
          <w:p w14:paraId="2D3738BB" w14:textId="77777777" w:rsidR="00AD191A" w:rsidRPr="000E676C" w:rsidRDefault="00AD191A" w:rsidP="00AD191A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00/</w:t>
            </w:r>
            <w:r w:rsidRPr="000E676C">
              <w:rPr>
                <w:sz w:val="20"/>
                <w:szCs w:val="20"/>
                <w:lang w:val="de-DE"/>
              </w:rPr>
              <w:t xml:space="preserve">0000 – </w:t>
            </w:r>
            <w:r>
              <w:rPr>
                <w:sz w:val="20"/>
                <w:szCs w:val="20"/>
                <w:lang w:val="de-DE"/>
              </w:rPr>
              <w:t>00/</w:t>
            </w:r>
            <w:r w:rsidRPr="000E676C">
              <w:rPr>
                <w:sz w:val="20"/>
                <w:szCs w:val="20"/>
                <w:lang w:val="de-DE"/>
              </w:rPr>
              <w:t>0000</w:t>
            </w:r>
          </w:p>
          <w:p w14:paraId="6B4D524E" w14:textId="77777777" w:rsidR="00E9574A" w:rsidRPr="000E676C" w:rsidRDefault="00E9574A" w:rsidP="00B65C43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7118" w:type="dxa"/>
            <w:tcBorders>
              <w:top w:val="single" w:sz="36" w:space="0" w:color="BFBFBF"/>
              <w:bottom w:val="single" w:sz="36" w:space="0" w:color="BFBFBF"/>
            </w:tcBorders>
          </w:tcPr>
          <w:p w14:paraId="105B60B1" w14:textId="77777777" w:rsidR="00E9574A" w:rsidRPr="000E676C" w:rsidRDefault="00E9574A" w:rsidP="00FE3DC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</w:p>
          <w:p w14:paraId="02252E20" w14:textId="2FF9BBF0" w:rsidR="00E9574A" w:rsidRPr="000E676C" w:rsidRDefault="00360994" w:rsidP="00FE3DC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  <w:lang w:val="de-DE"/>
              </w:rPr>
            </w:pPr>
            <w:r w:rsidRPr="000E676C">
              <w:rPr>
                <w:b/>
                <w:sz w:val="20"/>
                <w:szCs w:val="20"/>
                <w:lang w:val="de-DE"/>
              </w:rPr>
              <w:t>Verkaufs- und M</w:t>
            </w:r>
            <w:r w:rsidR="00E9574A" w:rsidRPr="000E676C">
              <w:rPr>
                <w:b/>
                <w:sz w:val="20"/>
                <w:szCs w:val="20"/>
                <w:lang w:val="de-DE"/>
              </w:rPr>
              <w:t>arketingkoordinator</w:t>
            </w:r>
            <w:r w:rsidRPr="000E676C">
              <w:rPr>
                <w:b/>
                <w:sz w:val="20"/>
                <w:szCs w:val="20"/>
                <w:lang w:val="de-DE"/>
              </w:rPr>
              <w:t>in</w:t>
            </w:r>
            <w:r w:rsidR="00E9574A" w:rsidRPr="000E676C">
              <w:rPr>
                <w:b/>
                <w:sz w:val="20"/>
                <w:szCs w:val="20"/>
                <w:lang w:val="de-DE"/>
              </w:rPr>
              <w:t>, KranTop</w:t>
            </w:r>
            <w:r w:rsidRPr="000E676C">
              <w:rPr>
                <w:b/>
                <w:sz w:val="20"/>
                <w:szCs w:val="20"/>
                <w:lang w:val="de-DE"/>
              </w:rPr>
              <w:t xml:space="preserve"> GmbH</w:t>
            </w:r>
          </w:p>
          <w:p w14:paraId="67674176" w14:textId="77777777" w:rsidR="00E9574A" w:rsidRPr="000E676C" w:rsidRDefault="00E9574A" w:rsidP="00FE3DC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</w:p>
          <w:p w14:paraId="6BD9C73F" w14:textId="2EE11B04" w:rsidR="00E9574A" w:rsidRPr="000E676C" w:rsidRDefault="00360994" w:rsidP="00BD4E9E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0E676C">
              <w:rPr>
                <w:b/>
                <w:sz w:val="20"/>
                <w:szCs w:val="20"/>
                <w:lang w:val="de-DE"/>
              </w:rPr>
              <w:t>Aufgaben</w:t>
            </w:r>
            <w:r w:rsidR="001C03A2" w:rsidRPr="000E676C">
              <w:rPr>
                <w:sz w:val="20"/>
                <w:szCs w:val="20"/>
                <w:lang w:val="de-DE"/>
              </w:rPr>
              <w:t>: Koordinieru</w:t>
            </w:r>
            <w:r w:rsidR="00E9574A" w:rsidRPr="000E676C">
              <w:rPr>
                <w:sz w:val="20"/>
                <w:szCs w:val="20"/>
                <w:lang w:val="de-DE"/>
              </w:rPr>
              <w:t xml:space="preserve">ng </w:t>
            </w:r>
            <w:r w:rsidR="001C03A2" w:rsidRPr="000E676C">
              <w:rPr>
                <w:sz w:val="20"/>
                <w:szCs w:val="20"/>
                <w:lang w:val="de-DE"/>
              </w:rPr>
              <w:t xml:space="preserve">und </w:t>
            </w:r>
            <w:r w:rsidR="00F3135C" w:rsidRPr="000E676C">
              <w:rPr>
                <w:sz w:val="20"/>
                <w:szCs w:val="20"/>
                <w:lang w:val="de-DE"/>
              </w:rPr>
              <w:t>Abstimmung</w:t>
            </w:r>
            <w:r w:rsidR="00296982" w:rsidRPr="000E676C">
              <w:rPr>
                <w:sz w:val="20"/>
                <w:szCs w:val="20"/>
                <w:lang w:val="de-DE"/>
              </w:rPr>
              <w:t xml:space="preserve"> von B2B-</w:t>
            </w:r>
            <w:r w:rsidR="001C03A2" w:rsidRPr="000E676C">
              <w:rPr>
                <w:sz w:val="20"/>
                <w:szCs w:val="20"/>
                <w:lang w:val="de-DE"/>
              </w:rPr>
              <w:t xml:space="preserve">Aktivitäten </w:t>
            </w:r>
            <w:r w:rsidR="00F3135C" w:rsidRPr="000E676C">
              <w:rPr>
                <w:sz w:val="20"/>
                <w:szCs w:val="20"/>
                <w:lang w:val="de-DE"/>
              </w:rPr>
              <w:t>der Verkaufs</w:t>
            </w:r>
            <w:r w:rsidR="00BD4E9E" w:rsidRPr="000E676C">
              <w:rPr>
                <w:sz w:val="20"/>
                <w:szCs w:val="20"/>
                <w:lang w:val="de-DE"/>
              </w:rPr>
              <w:t xml:space="preserve">berater                                                                                                       </w:t>
            </w:r>
            <w:r w:rsidR="00F3135C" w:rsidRPr="000E676C">
              <w:rPr>
                <w:b/>
                <w:sz w:val="20"/>
                <w:szCs w:val="20"/>
                <w:lang w:val="de-DE"/>
              </w:rPr>
              <w:t>Resultat</w:t>
            </w:r>
            <w:r w:rsidRPr="000E676C">
              <w:rPr>
                <w:b/>
                <w:sz w:val="20"/>
                <w:szCs w:val="20"/>
                <w:lang w:val="de-DE"/>
              </w:rPr>
              <w:t>e</w:t>
            </w:r>
            <w:r w:rsidR="00E9574A" w:rsidRPr="000E676C">
              <w:rPr>
                <w:sz w:val="20"/>
                <w:szCs w:val="20"/>
                <w:lang w:val="de-DE"/>
              </w:rPr>
              <w:t>: Effektiv</w:t>
            </w:r>
            <w:r w:rsidR="00BD4E9E" w:rsidRPr="000E676C">
              <w:rPr>
                <w:sz w:val="20"/>
                <w:szCs w:val="20"/>
                <w:lang w:val="de-DE"/>
              </w:rPr>
              <w:t>er</w:t>
            </w:r>
            <w:r w:rsidR="001C03A2" w:rsidRPr="000E676C">
              <w:rPr>
                <w:sz w:val="20"/>
                <w:szCs w:val="20"/>
                <w:lang w:val="de-DE"/>
              </w:rPr>
              <w:t xml:space="preserve"> Kontakt zu Kunden und verkürzte </w:t>
            </w:r>
            <w:r w:rsidR="00F3135C" w:rsidRPr="000E676C">
              <w:rPr>
                <w:sz w:val="20"/>
                <w:szCs w:val="20"/>
                <w:lang w:val="de-DE"/>
              </w:rPr>
              <w:t>Vorlaufzeit</w:t>
            </w:r>
            <w:r w:rsidR="001C03A2" w:rsidRPr="000E676C">
              <w:rPr>
                <w:sz w:val="20"/>
                <w:szCs w:val="20"/>
                <w:lang w:val="de-DE"/>
              </w:rPr>
              <w:t xml:space="preserve"> zwischen Besuch und Bestellung </w:t>
            </w:r>
            <w:r w:rsidR="00E9574A" w:rsidRPr="000E676C">
              <w:rPr>
                <w:sz w:val="20"/>
                <w:szCs w:val="20"/>
                <w:lang w:val="de-DE"/>
              </w:rPr>
              <w:t xml:space="preserve"> </w:t>
            </w:r>
          </w:p>
          <w:p w14:paraId="1CBDBEF0" w14:textId="7D7CA344" w:rsidR="00E9574A" w:rsidRPr="000E676C" w:rsidRDefault="00360994" w:rsidP="00FE3DC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0E676C">
              <w:rPr>
                <w:b/>
                <w:sz w:val="20"/>
                <w:szCs w:val="20"/>
                <w:lang w:val="de-DE"/>
              </w:rPr>
              <w:t>Aufgaben</w:t>
            </w:r>
            <w:r w:rsidR="00E9574A" w:rsidRPr="000E676C">
              <w:rPr>
                <w:sz w:val="20"/>
                <w:szCs w:val="20"/>
                <w:lang w:val="de-DE"/>
              </w:rPr>
              <w:t>: Plan</w:t>
            </w:r>
            <w:r w:rsidR="001C03A2" w:rsidRPr="000E676C">
              <w:rPr>
                <w:sz w:val="20"/>
                <w:szCs w:val="20"/>
                <w:lang w:val="de-DE"/>
              </w:rPr>
              <w:t xml:space="preserve">ung und Durchführung von Verkaufstreffen, Provisionsgrundlagen und Verkaufsstatistiken </w:t>
            </w:r>
            <w:r w:rsidR="00E9574A" w:rsidRPr="000E676C">
              <w:rPr>
                <w:sz w:val="20"/>
                <w:szCs w:val="20"/>
                <w:lang w:val="de-DE"/>
              </w:rPr>
              <w:br/>
            </w:r>
            <w:r w:rsidR="00E9574A" w:rsidRPr="000E676C">
              <w:rPr>
                <w:b/>
                <w:sz w:val="20"/>
                <w:szCs w:val="20"/>
                <w:lang w:val="de-DE"/>
              </w:rPr>
              <w:t>Resultat</w:t>
            </w:r>
            <w:r w:rsidRPr="000E676C">
              <w:rPr>
                <w:b/>
                <w:sz w:val="20"/>
                <w:szCs w:val="20"/>
                <w:lang w:val="de-DE"/>
              </w:rPr>
              <w:t>e</w:t>
            </w:r>
            <w:r w:rsidR="001C03A2" w:rsidRPr="000E676C">
              <w:rPr>
                <w:sz w:val="20"/>
                <w:szCs w:val="20"/>
                <w:lang w:val="de-DE"/>
              </w:rPr>
              <w:t>: Grö</w:t>
            </w:r>
            <w:r w:rsidR="00BD4E9E" w:rsidRPr="000E676C">
              <w:rPr>
                <w:sz w:val="20"/>
                <w:szCs w:val="20"/>
                <w:lang w:val="de-DE"/>
              </w:rPr>
              <w:t>ß</w:t>
            </w:r>
            <w:r w:rsidR="001C03A2" w:rsidRPr="000E676C">
              <w:rPr>
                <w:sz w:val="20"/>
                <w:szCs w:val="20"/>
                <w:lang w:val="de-DE"/>
              </w:rPr>
              <w:t>ere Motivation resultierte in einen höheren Verkauf</w:t>
            </w:r>
            <w:r w:rsidR="00F3135C" w:rsidRPr="000E676C">
              <w:rPr>
                <w:sz w:val="20"/>
                <w:szCs w:val="20"/>
                <w:lang w:val="de-DE"/>
              </w:rPr>
              <w:t xml:space="preserve"> von </w:t>
            </w:r>
            <w:r w:rsidR="001C03A2" w:rsidRPr="000E676C">
              <w:rPr>
                <w:sz w:val="20"/>
                <w:szCs w:val="20"/>
                <w:lang w:val="de-DE"/>
              </w:rPr>
              <w:t xml:space="preserve">28% über zwei Jahre </w:t>
            </w:r>
            <w:r w:rsidR="00E9574A" w:rsidRPr="000E676C">
              <w:rPr>
                <w:sz w:val="20"/>
                <w:szCs w:val="20"/>
                <w:lang w:val="de-DE"/>
              </w:rPr>
              <w:t xml:space="preserve">  </w:t>
            </w:r>
          </w:p>
          <w:p w14:paraId="38AE5AC8" w14:textId="1C2AAAF6" w:rsidR="001C03A2" w:rsidRPr="000E676C" w:rsidRDefault="00360994" w:rsidP="00FE3DC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0E676C">
              <w:rPr>
                <w:b/>
                <w:sz w:val="20"/>
                <w:szCs w:val="20"/>
                <w:lang w:val="de-DE"/>
              </w:rPr>
              <w:t>Aufgaben</w:t>
            </w:r>
            <w:r w:rsidR="00E9574A" w:rsidRPr="000E676C">
              <w:rPr>
                <w:sz w:val="20"/>
                <w:szCs w:val="20"/>
                <w:lang w:val="de-DE"/>
              </w:rPr>
              <w:t xml:space="preserve">: </w:t>
            </w:r>
            <w:r w:rsidR="001C03A2" w:rsidRPr="000E676C">
              <w:rPr>
                <w:sz w:val="20"/>
                <w:szCs w:val="20"/>
                <w:lang w:val="de-DE"/>
              </w:rPr>
              <w:t>Ausarbeitung von Angeboten, Verkaufsbrie</w:t>
            </w:r>
            <w:r w:rsidR="00F3135C" w:rsidRPr="000E676C">
              <w:rPr>
                <w:sz w:val="20"/>
                <w:szCs w:val="20"/>
                <w:lang w:val="de-DE"/>
              </w:rPr>
              <w:t>fen, Broschü</w:t>
            </w:r>
            <w:r w:rsidR="001C03A2" w:rsidRPr="000E676C">
              <w:rPr>
                <w:sz w:val="20"/>
                <w:szCs w:val="20"/>
                <w:lang w:val="de-DE"/>
              </w:rPr>
              <w:t xml:space="preserve">ren, Datenblättern und Verkaufskampagnen </w:t>
            </w:r>
          </w:p>
          <w:p w14:paraId="3652CB30" w14:textId="398A6600" w:rsidR="00E9574A" w:rsidRPr="000E676C" w:rsidRDefault="00E9574A" w:rsidP="00FE3DC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0E676C">
              <w:rPr>
                <w:b/>
                <w:sz w:val="20"/>
                <w:szCs w:val="20"/>
                <w:lang w:val="de-DE"/>
              </w:rPr>
              <w:t>Resultat</w:t>
            </w:r>
            <w:r w:rsidR="00360994" w:rsidRPr="000E676C">
              <w:rPr>
                <w:b/>
                <w:sz w:val="20"/>
                <w:szCs w:val="20"/>
                <w:lang w:val="de-DE"/>
              </w:rPr>
              <w:t>e</w:t>
            </w:r>
            <w:r w:rsidR="009C188A" w:rsidRPr="000E676C">
              <w:rPr>
                <w:sz w:val="20"/>
                <w:szCs w:val="20"/>
                <w:lang w:val="de-DE"/>
              </w:rPr>
              <w:t xml:space="preserve">: </w:t>
            </w:r>
            <w:r w:rsidR="00F3135C" w:rsidRPr="000E676C">
              <w:rPr>
                <w:sz w:val="20"/>
                <w:szCs w:val="20"/>
                <w:lang w:val="de-DE"/>
              </w:rPr>
              <w:t>N</w:t>
            </w:r>
            <w:r w:rsidR="009C188A" w:rsidRPr="000E676C">
              <w:rPr>
                <w:sz w:val="20"/>
                <w:szCs w:val="20"/>
                <w:lang w:val="de-DE"/>
              </w:rPr>
              <w:t>eu</w:t>
            </w:r>
            <w:r w:rsidR="001C03A2" w:rsidRPr="000E676C">
              <w:rPr>
                <w:sz w:val="20"/>
                <w:szCs w:val="20"/>
                <w:lang w:val="de-DE"/>
              </w:rPr>
              <w:t>e</w:t>
            </w:r>
            <w:r w:rsidR="009C188A" w:rsidRPr="000E676C">
              <w:rPr>
                <w:sz w:val="20"/>
                <w:szCs w:val="20"/>
                <w:lang w:val="de-DE"/>
              </w:rPr>
              <w:t xml:space="preserve"> </w:t>
            </w:r>
            <w:r w:rsidR="0096231C" w:rsidRPr="000E676C">
              <w:rPr>
                <w:sz w:val="20"/>
                <w:szCs w:val="20"/>
                <w:lang w:val="de-DE"/>
              </w:rPr>
              <w:t>Geschäftsbeziehungen</w:t>
            </w:r>
            <w:r w:rsidR="009C188A" w:rsidRPr="000E676C">
              <w:rPr>
                <w:sz w:val="20"/>
                <w:szCs w:val="20"/>
                <w:lang w:val="de-DE"/>
              </w:rPr>
              <w:t xml:space="preserve"> und neue </w:t>
            </w:r>
            <w:r w:rsidR="001C03A2" w:rsidRPr="000E676C">
              <w:rPr>
                <w:sz w:val="20"/>
                <w:szCs w:val="20"/>
                <w:lang w:val="de-DE"/>
              </w:rPr>
              <w:t>potentielle</w:t>
            </w:r>
            <w:r w:rsidR="009C188A" w:rsidRPr="000E676C">
              <w:rPr>
                <w:sz w:val="20"/>
                <w:szCs w:val="20"/>
                <w:lang w:val="de-DE"/>
              </w:rPr>
              <w:t xml:space="preserve"> Kunden</w:t>
            </w:r>
            <w:r w:rsidR="0096231C" w:rsidRPr="000E676C">
              <w:rPr>
                <w:sz w:val="20"/>
                <w:szCs w:val="20"/>
                <w:lang w:val="de-DE"/>
              </w:rPr>
              <w:t xml:space="preserve"> erreicht</w:t>
            </w:r>
          </w:p>
          <w:p w14:paraId="2149CDA7" w14:textId="453FC0F1" w:rsidR="00E9574A" w:rsidRPr="000E676C" w:rsidRDefault="00360994" w:rsidP="00FE3DC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0E676C">
              <w:rPr>
                <w:b/>
                <w:sz w:val="20"/>
                <w:szCs w:val="20"/>
                <w:lang w:val="de-DE"/>
              </w:rPr>
              <w:t>Aufgaben</w:t>
            </w:r>
            <w:r w:rsidR="009C188A" w:rsidRPr="000E676C">
              <w:rPr>
                <w:sz w:val="20"/>
                <w:szCs w:val="20"/>
                <w:lang w:val="de-DE"/>
              </w:rPr>
              <w:t>: Kundeservice, Bestellungsannahme und Ein</w:t>
            </w:r>
            <w:r w:rsidR="00F3135C" w:rsidRPr="000E676C">
              <w:rPr>
                <w:sz w:val="20"/>
                <w:szCs w:val="20"/>
                <w:lang w:val="de-DE"/>
              </w:rPr>
              <w:t>gabe von Daten</w:t>
            </w:r>
            <w:r w:rsidR="009C188A" w:rsidRPr="000E676C">
              <w:rPr>
                <w:sz w:val="20"/>
                <w:szCs w:val="20"/>
                <w:lang w:val="de-DE"/>
              </w:rPr>
              <w:t xml:space="preserve"> sowie </w:t>
            </w:r>
            <w:r w:rsidR="00BD4E9E" w:rsidRPr="000E676C">
              <w:rPr>
                <w:sz w:val="20"/>
                <w:szCs w:val="20"/>
                <w:lang w:val="de-DE"/>
              </w:rPr>
              <w:t xml:space="preserve">Inrechnungstellung </w:t>
            </w:r>
            <w:r w:rsidR="009C188A" w:rsidRPr="000E676C">
              <w:rPr>
                <w:sz w:val="20"/>
                <w:szCs w:val="20"/>
                <w:lang w:val="de-DE"/>
              </w:rPr>
              <w:t>in</w:t>
            </w:r>
            <w:r w:rsidR="00E9574A" w:rsidRPr="000E676C">
              <w:rPr>
                <w:sz w:val="20"/>
                <w:szCs w:val="20"/>
                <w:lang w:val="de-DE"/>
              </w:rPr>
              <w:t xml:space="preserve"> Navision</w:t>
            </w:r>
          </w:p>
          <w:p w14:paraId="276331A6" w14:textId="1E78C590" w:rsidR="00E9574A" w:rsidRPr="000E676C" w:rsidRDefault="00360994" w:rsidP="00FE3DCC">
            <w:pPr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0E676C">
              <w:rPr>
                <w:b/>
                <w:sz w:val="20"/>
                <w:szCs w:val="20"/>
                <w:lang w:val="de-DE"/>
              </w:rPr>
              <w:t>Aufgaben</w:t>
            </w:r>
            <w:r w:rsidR="00E9574A" w:rsidRPr="000E676C">
              <w:rPr>
                <w:sz w:val="20"/>
                <w:szCs w:val="20"/>
                <w:lang w:val="de-DE"/>
              </w:rPr>
              <w:t>: Administrativ</w:t>
            </w:r>
            <w:r w:rsidR="009C188A" w:rsidRPr="000E676C">
              <w:rPr>
                <w:sz w:val="20"/>
                <w:szCs w:val="20"/>
                <w:lang w:val="de-DE"/>
              </w:rPr>
              <w:t xml:space="preserve">e Steuerung von </w:t>
            </w:r>
            <w:r w:rsidR="00F3135C" w:rsidRPr="000E676C">
              <w:rPr>
                <w:sz w:val="20"/>
                <w:szCs w:val="20"/>
                <w:lang w:val="de-DE"/>
              </w:rPr>
              <w:t>Reklamationen und Absagen dazu B</w:t>
            </w:r>
            <w:r w:rsidR="009C188A" w:rsidRPr="000E676C">
              <w:rPr>
                <w:sz w:val="20"/>
                <w:szCs w:val="20"/>
                <w:lang w:val="de-DE"/>
              </w:rPr>
              <w:t>ackup für Servicekoordinatoren</w:t>
            </w:r>
            <w:r w:rsidR="00E9574A" w:rsidRPr="000E676C">
              <w:rPr>
                <w:sz w:val="20"/>
                <w:szCs w:val="20"/>
                <w:lang w:val="de-DE"/>
              </w:rPr>
              <w:t xml:space="preserve"> </w:t>
            </w:r>
          </w:p>
          <w:p w14:paraId="237466B4" w14:textId="77777777" w:rsidR="00E9574A" w:rsidRPr="000E676C" w:rsidRDefault="00E9574A" w:rsidP="00FE3DCC">
            <w:pPr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</w:p>
          <w:p w14:paraId="4394C01D" w14:textId="04912603" w:rsidR="00E9574A" w:rsidRPr="000E676C" w:rsidRDefault="009C188A" w:rsidP="00BD01B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de-DE"/>
              </w:rPr>
            </w:pPr>
            <w:r w:rsidRPr="000E676C">
              <w:rPr>
                <w:b/>
                <w:sz w:val="20"/>
                <w:szCs w:val="20"/>
                <w:lang w:val="de-DE"/>
              </w:rPr>
              <w:t>Arbeitssuchend</w:t>
            </w:r>
          </w:p>
          <w:p w14:paraId="1C741F87" w14:textId="1F3B85BF" w:rsidR="00E9574A" w:rsidRPr="000E676C" w:rsidRDefault="009C188A" w:rsidP="00FE3DCC">
            <w:pPr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0E676C">
              <w:rPr>
                <w:sz w:val="20"/>
                <w:szCs w:val="20"/>
                <w:lang w:val="de-DE"/>
              </w:rPr>
              <w:t>Nutz</w:t>
            </w:r>
            <w:r w:rsidR="00F3135C" w:rsidRPr="000E676C">
              <w:rPr>
                <w:sz w:val="20"/>
                <w:szCs w:val="20"/>
                <w:lang w:val="de-DE"/>
              </w:rPr>
              <w:t>t</w:t>
            </w:r>
            <w:r w:rsidRPr="000E676C">
              <w:rPr>
                <w:sz w:val="20"/>
                <w:szCs w:val="20"/>
                <w:lang w:val="de-DE"/>
              </w:rPr>
              <w:t xml:space="preserve">e diese Periode für Kurse und die Teilnahme an verschiedenen Vorträgen </w:t>
            </w:r>
          </w:p>
          <w:p w14:paraId="630C5C40" w14:textId="77777777" w:rsidR="009C188A" w:rsidRPr="000E676C" w:rsidRDefault="009C188A" w:rsidP="00FE3DC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de-DE"/>
              </w:rPr>
            </w:pPr>
          </w:p>
          <w:p w14:paraId="2DEA4022" w14:textId="6BFC17A7" w:rsidR="00E9574A" w:rsidRPr="000E676C" w:rsidRDefault="009C188A" w:rsidP="00FE3DC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de-DE"/>
              </w:rPr>
            </w:pPr>
            <w:r w:rsidRPr="000E676C">
              <w:rPr>
                <w:b/>
                <w:sz w:val="20"/>
                <w:szCs w:val="20"/>
                <w:lang w:val="de-DE"/>
              </w:rPr>
              <w:t>Mar</w:t>
            </w:r>
            <w:r w:rsidR="00F00C82" w:rsidRPr="000E676C">
              <w:rPr>
                <w:b/>
                <w:sz w:val="20"/>
                <w:szCs w:val="20"/>
                <w:lang w:val="de-DE"/>
              </w:rPr>
              <w:t xml:space="preserve">ketingassistentin, </w:t>
            </w:r>
            <w:r w:rsidRPr="000E676C">
              <w:rPr>
                <w:b/>
                <w:sz w:val="20"/>
                <w:szCs w:val="20"/>
                <w:lang w:val="de-DE"/>
              </w:rPr>
              <w:t xml:space="preserve">Hans </w:t>
            </w:r>
            <w:r w:rsidR="000E676C">
              <w:rPr>
                <w:b/>
                <w:sz w:val="20"/>
                <w:szCs w:val="20"/>
                <w:lang w:val="de-DE"/>
              </w:rPr>
              <w:t>Müller</w:t>
            </w:r>
            <w:r w:rsidRPr="000E676C">
              <w:rPr>
                <w:b/>
                <w:sz w:val="20"/>
                <w:szCs w:val="20"/>
                <w:lang w:val="de-DE"/>
              </w:rPr>
              <w:t xml:space="preserve"> &amp; Söhne GmbH</w:t>
            </w:r>
            <w:r w:rsidR="00E9574A" w:rsidRPr="000E676C">
              <w:rPr>
                <w:b/>
                <w:sz w:val="20"/>
                <w:szCs w:val="20"/>
                <w:lang w:val="de-DE"/>
              </w:rPr>
              <w:t xml:space="preserve"> </w:t>
            </w:r>
          </w:p>
          <w:p w14:paraId="0EAB13C6" w14:textId="77777777" w:rsidR="00E9574A" w:rsidRPr="000E676C" w:rsidRDefault="00E9574A" w:rsidP="00FE3DC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</w:p>
          <w:p w14:paraId="43E48796" w14:textId="5741BA49" w:rsidR="009C188A" w:rsidRPr="000E676C" w:rsidRDefault="009C188A" w:rsidP="00FE3DC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0E676C">
              <w:rPr>
                <w:b/>
                <w:sz w:val="20"/>
                <w:szCs w:val="20"/>
                <w:lang w:val="de-DE"/>
              </w:rPr>
              <w:t>Aufgabe</w:t>
            </w:r>
            <w:r w:rsidR="0096231C" w:rsidRPr="000E676C">
              <w:rPr>
                <w:b/>
                <w:sz w:val="20"/>
                <w:szCs w:val="20"/>
                <w:lang w:val="de-DE"/>
              </w:rPr>
              <w:t>n</w:t>
            </w:r>
            <w:r w:rsidRPr="000E676C">
              <w:rPr>
                <w:sz w:val="20"/>
                <w:szCs w:val="20"/>
                <w:lang w:val="de-DE"/>
              </w:rPr>
              <w:t xml:space="preserve">: Ausarbeitung von Broschüren, Annoncen, technische Gebrauchsanleitungen, Verkaufs- und Präsentationsmaterial </w:t>
            </w:r>
            <w:r w:rsidR="00E9574A" w:rsidRPr="000E676C">
              <w:rPr>
                <w:sz w:val="20"/>
                <w:szCs w:val="20"/>
                <w:lang w:val="de-DE"/>
              </w:rPr>
              <w:br/>
            </w:r>
            <w:r w:rsidR="00E9574A" w:rsidRPr="000E676C">
              <w:rPr>
                <w:b/>
                <w:sz w:val="20"/>
                <w:szCs w:val="20"/>
                <w:lang w:val="de-DE"/>
              </w:rPr>
              <w:t>Resultat</w:t>
            </w:r>
            <w:r w:rsidR="00E9574A" w:rsidRPr="000E676C">
              <w:rPr>
                <w:sz w:val="20"/>
                <w:szCs w:val="20"/>
                <w:lang w:val="de-DE"/>
              </w:rPr>
              <w:t>: Modernis</w:t>
            </w:r>
            <w:r w:rsidRPr="000E676C">
              <w:rPr>
                <w:sz w:val="20"/>
                <w:szCs w:val="20"/>
                <w:lang w:val="de-DE"/>
              </w:rPr>
              <w:t xml:space="preserve">ierung </w:t>
            </w:r>
            <w:r w:rsidR="00F3135C" w:rsidRPr="000E676C">
              <w:rPr>
                <w:sz w:val="20"/>
                <w:szCs w:val="20"/>
                <w:lang w:val="de-DE"/>
              </w:rPr>
              <w:t>des</w:t>
            </w:r>
            <w:r w:rsidRPr="000E676C">
              <w:rPr>
                <w:sz w:val="20"/>
                <w:szCs w:val="20"/>
                <w:lang w:val="de-DE"/>
              </w:rPr>
              <w:t xml:space="preserve"> Design</w:t>
            </w:r>
            <w:r w:rsidR="00F3135C" w:rsidRPr="000E676C">
              <w:rPr>
                <w:sz w:val="20"/>
                <w:szCs w:val="20"/>
                <w:lang w:val="de-DE"/>
              </w:rPr>
              <w:t>s</w:t>
            </w:r>
            <w:r w:rsidRPr="000E676C">
              <w:rPr>
                <w:sz w:val="20"/>
                <w:szCs w:val="20"/>
                <w:lang w:val="de-DE"/>
              </w:rPr>
              <w:t xml:space="preserve"> </w:t>
            </w:r>
            <w:r w:rsidR="00F3135C" w:rsidRPr="000E676C">
              <w:rPr>
                <w:sz w:val="20"/>
                <w:szCs w:val="20"/>
                <w:lang w:val="de-DE"/>
              </w:rPr>
              <w:t>sämtlicher</w:t>
            </w:r>
            <w:r w:rsidRPr="000E676C">
              <w:rPr>
                <w:sz w:val="20"/>
                <w:szCs w:val="20"/>
                <w:lang w:val="de-DE"/>
              </w:rPr>
              <w:t xml:space="preserve"> Verkaufs</w:t>
            </w:r>
            <w:r w:rsidR="00F3135C" w:rsidRPr="000E676C">
              <w:rPr>
                <w:sz w:val="20"/>
                <w:szCs w:val="20"/>
                <w:lang w:val="de-DE"/>
              </w:rPr>
              <w:t>unterlagen</w:t>
            </w:r>
            <w:r w:rsidRPr="000E676C">
              <w:rPr>
                <w:sz w:val="20"/>
                <w:szCs w:val="20"/>
                <w:lang w:val="de-DE"/>
              </w:rPr>
              <w:t xml:space="preserve">, dass das Image der Firma reflektiert, </w:t>
            </w:r>
            <w:r w:rsidR="00F3135C" w:rsidRPr="000E676C">
              <w:rPr>
                <w:sz w:val="20"/>
                <w:szCs w:val="20"/>
                <w:lang w:val="de-DE"/>
              </w:rPr>
              <w:t xml:space="preserve">was dann zu </w:t>
            </w:r>
            <w:r w:rsidRPr="000E676C">
              <w:rPr>
                <w:sz w:val="20"/>
                <w:szCs w:val="20"/>
                <w:lang w:val="de-DE"/>
              </w:rPr>
              <w:t xml:space="preserve">einer stärkeren Respons </w:t>
            </w:r>
            <w:r w:rsidR="002110AC" w:rsidRPr="000E676C">
              <w:rPr>
                <w:sz w:val="20"/>
                <w:szCs w:val="20"/>
                <w:lang w:val="de-DE"/>
              </w:rPr>
              <w:t>auf die späteren Marketingunterlagen führte.</w:t>
            </w:r>
            <w:r w:rsidRPr="000E676C">
              <w:rPr>
                <w:sz w:val="20"/>
                <w:szCs w:val="20"/>
                <w:lang w:val="de-DE"/>
              </w:rPr>
              <w:t xml:space="preserve"> </w:t>
            </w:r>
          </w:p>
          <w:p w14:paraId="423032BD" w14:textId="7F4FBCB3" w:rsidR="00E9574A" w:rsidRPr="000E676C" w:rsidRDefault="00CB64DE" w:rsidP="00FE3DC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0E676C">
              <w:rPr>
                <w:b/>
                <w:sz w:val="20"/>
                <w:szCs w:val="20"/>
                <w:lang w:val="de-DE"/>
              </w:rPr>
              <w:lastRenderedPageBreak/>
              <w:t>Aufgaben</w:t>
            </w:r>
            <w:r w:rsidRPr="000E676C">
              <w:rPr>
                <w:sz w:val="20"/>
                <w:szCs w:val="20"/>
                <w:lang w:val="de-DE"/>
              </w:rPr>
              <w:t xml:space="preserve">: </w:t>
            </w:r>
            <w:r w:rsidR="009C188A" w:rsidRPr="000E676C">
              <w:rPr>
                <w:sz w:val="20"/>
                <w:szCs w:val="20"/>
                <w:lang w:val="de-DE"/>
              </w:rPr>
              <w:t xml:space="preserve">Einrichtung und </w:t>
            </w:r>
            <w:r w:rsidR="002110AC" w:rsidRPr="000E676C">
              <w:rPr>
                <w:sz w:val="20"/>
                <w:szCs w:val="20"/>
                <w:lang w:val="de-DE"/>
              </w:rPr>
              <w:t>Aktualisierung</w:t>
            </w:r>
            <w:r w:rsidR="009C188A" w:rsidRPr="000E676C">
              <w:rPr>
                <w:sz w:val="20"/>
                <w:szCs w:val="20"/>
                <w:lang w:val="de-DE"/>
              </w:rPr>
              <w:t xml:space="preserve"> von Kundendaten</w:t>
            </w:r>
            <w:r w:rsidR="002110AC" w:rsidRPr="000E676C">
              <w:rPr>
                <w:sz w:val="20"/>
                <w:szCs w:val="20"/>
                <w:lang w:val="de-DE"/>
              </w:rPr>
              <w:t>,</w:t>
            </w:r>
            <w:r w:rsidR="009C188A" w:rsidRPr="000E676C">
              <w:rPr>
                <w:sz w:val="20"/>
                <w:szCs w:val="20"/>
                <w:lang w:val="de-DE"/>
              </w:rPr>
              <w:t xml:space="preserve"> dazu die Koordinierung von Verkaufs- und Marketingkampagnen </w:t>
            </w:r>
          </w:p>
          <w:p w14:paraId="6B1BAD66" w14:textId="578F2AA3" w:rsidR="00CB64DE" w:rsidRPr="000E676C" w:rsidRDefault="00CB64DE" w:rsidP="00FE3DC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0E676C">
              <w:rPr>
                <w:b/>
                <w:sz w:val="20"/>
                <w:szCs w:val="20"/>
                <w:lang w:val="de-DE"/>
              </w:rPr>
              <w:t>Aufgaben</w:t>
            </w:r>
            <w:r w:rsidR="009C188A" w:rsidRPr="000E676C">
              <w:rPr>
                <w:sz w:val="20"/>
                <w:szCs w:val="20"/>
                <w:lang w:val="de-DE"/>
              </w:rPr>
              <w:t xml:space="preserve">: Einkauf und Lagersteuerung von Büro- und </w:t>
            </w:r>
            <w:r w:rsidR="002110AC" w:rsidRPr="000E676C">
              <w:rPr>
                <w:sz w:val="20"/>
                <w:szCs w:val="20"/>
                <w:lang w:val="de-DE"/>
              </w:rPr>
              <w:t>Werbe</w:t>
            </w:r>
            <w:r w:rsidR="009C188A" w:rsidRPr="000E676C">
              <w:rPr>
                <w:sz w:val="20"/>
                <w:szCs w:val="20"/>
                <w:lang w:val="de-DE"/>
              </w:rPr>
              <w:t>material</w:t>
            </w:r>
            <w:r w:rsidR="002110AC" w:rsidRPr="000E676C">
              <w:rPr>
                <w:sz w:val="20"/>
                <w:szCs w:val="20"/>
                <w:lang w:val="de-DE"/>
              </w:rPr>
              <w:t>ien</w:t>
            </w:r>
            <w:r w:rsidR="009C188A" w:rsidRPr="000E676C">
              <w:rPr>
                <w:sz w:val="20"/>
                <w:szCs w:val="20"/>
                <w:lang w:val="de-DE"/>
              </w:rPr>
              <w:t xml:space="preserve"> sowie Rechnung und Budgetkontrolle </w:t>
            </w:r>
          </w:p>
          <w:p w14:paraId="66D54C5A" w14:textId="6B35B617" w:rsidR="00E9574A" w:rsidRPr="000E676C" w:rsidRDefault="00CB64DE" w:rsidP="00FE3DC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0E676C">
              <w:rPr>
                <w:b/>
                <w:sz w:val="20"/>
                <w:szCs w:val="20"/>
                <w:lang w:val="de-DE"/>
              </w:rPr>
              <w:t>Aufgaben</w:t>
            </w:r>
            <w:r w:rsidR="002110AC" w:rsidRPr="000E676C">
              <w:rPr>
                <w:sz w:val="20"/>
                <w:szCs w:val="20"/>
                <w:lang w:val="de-DE"/>
              </w:rPr>
              <w:t xml:space="preserve">: Koordinatorin bei </w:t>
            </w:r>
            <w:r w:rsidR="009C188A" w:rsidRPr="000E676C">
              <w:rPr>
                <w:sz w:val="20"/>
                <w:szCs w:val="20"/>
                <w:lang w:val="de-DE"/>
              </w:rPr>
              <w:t>einer internen Personalzeitung</w:t>
            </w:r>
            <w:r w:rsidR="002110AC" w:rsidRPr="000E676C">
              <w:rPr>
                <w:sz w:val="20"/>
                <w:szCs w:val="20"/>
                <w:lang w:val="de-DE"/>
              </w:rPr>
              <w:t>,</w:t>
            </w:r>
            <w:r w:rsidR="009C188A" w:rsidRPr="000E676C">
              <w:rPr>
                <w:sz w:val="20"/>
                <w:szCs w:val="20"/>
                <w:lang w:val="de-DE"/>
              </w:rPr>
              <w:t xml:space="preserve"> dazu interne und externe Kommunikation zwischen Mitarbeitern und Abteilung</w:t>
            </w:r>
          </w:p>
          <w:p w14:paraId="1FDF0053" w14:textId="30A4B74C" w:rsidR="00E9574A" w:rsidRPr="000E676C" w:rsidRDefault="00E9574A" w:rsidP="00FE3DC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0E676C">
              <w:rPr>
                <w:b/>
                <w:sz w:val="20"/>
                <w:szCs w:val="20"/>
                <w:lang w:val="de-DE"/>
              </w:rPr>
              <w:t>Resultat</w:t>
            </w:r>
            <w:r w:rsidR="002110AC" w:rsidRPr="000E676C">
              <w:rPr>
                <w:sz w:val="20"/>
                <w:szCs w:val="20"/>
                <w:lang w:val="de-DE"/>
              </w:rPr>
              <w:t xml:space="preserve">: Ausbau des Teams, was mir </w:t>
            </w:r>
            <w:r w:rsidR="00CB64DE" w:rsidRPr="000E676C">
              <w:rPr>
                <w:sz w:val="20"/>
                <w:szCs w:val="20"/>
                <w:lang w:val="de-DE"/>
              </w:rPr>
              <w:t xml:space="preserve">einen </w:t>
            </w:r>
            <w:r w:rsidR="00BD4E9E" w:rsidRPr="000E676C">
              <w:rPr>
                <w:sz w:val="20"/>
                <w:szCs w:val="20"/>
                <w:lang w:val="de-DE"/>
              </w:rPr>
              <w:t>motivierenden</w:t>
            </w:r>
            <w:r w:rsidR="00CB64DE" w:rsidRPr="000E676C">
              <w:rPr>
                <w:sz w:val="20"/>
                <w:szCs w:val="20"/>
                <w:lang w:val="de-DE"/>
              </w:rPr>
              <w:t xml:space="preserve"> Einblick in andere Abteilung und Arbeitsgänge </w:t>
            </w:r>
            <w:r w:rsidR="002110AC" w:rsidRPr="000E676C">
              <w:rPr>
                <w:sz w:val="20"/>
                <w:szCs w:val="20"/>
                <w:lang w:val="de-DE"/>
              </w:rPr>
              <w:t>bot</w:t>
            </w:r>
          </w:p>
          <w:p w14:paraId="491C2BA5" w14:textId="77777777" w:rsidR="00E9574A" w:rsidRPr="000E676C" w:rsidRDefault="00E9574A" w:rsidP="00FE3DC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</w:p>
          <w:p w14:paraId="58C33B52" w14:textId="29DA9BB3" w:rsidR="00E9574A" w:rsidRPr="000E676C" w:rsidRDefault="00CB64DE" w:rsidP="00FE3DC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  <w:lang w:val="de-DE"/>
              </w:rPr>
            </w:pPr>
            <w:r w:rsidRPr="000E676C">
              <w:rPr>
                <w:b/>
                <w:sz w:val="20"/>
                <w:szCs w:val="20"/>
                <w:lang w:val="de-DE"/>
              </w:rPr>
              <w:t>Sekretärin/M</w:t>
            </w:r>
            <w:r w:rsidR="00E9574A" w:rsidRPr="000E676C">
              <w:rPr>
                <w:b/>
                <w:sz w:val="20"/>
                <w:szCs w:val="20"/>
                <w:lang w:val="de-DE"/>
              </w:rPr>
              <w:t>arketingassistent</w:t>
            </w:r>
            <w:r w:rsidRPr="000E676C">
              <w:rPr>
                <w:b/>
                <w:sz w:val="20"/>
                <w:szCs w:val="20"/>
                <w:lang w:val="de-DE"/>
              </w:rPr>
              <w:t>in, Büroversorgung AB GmbH</w:t>
            </w:r>
            <w:r w:rsidR="00E9574A" w:rsidRPr="000E676C">
              <w:rPr>
                <w:b/>
                <w:sz w:val="20"/>
                <w:szCs w:val="20"/>
                <w:lang w:val="de-DE"/>
              </w:rPr>
              <w:t xml:space="preserve"> </w:t>
            </w:r>
          </w:p>
          <w:p w14:paraId="54C7A596" w14:textId="77777777" w:rsidR="00E9574A" w:rsidRPr="000E676C" w:rsidRDefault="00E9574A" w:rsidP="00FE3DC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</w:p>
          <w:p w14:paraId="0A283B72" w14:textId="3F289A42" w:rsidR="00E9574A" w:rsidRPr="000E676C" w:rsidRDefault="002110AC" w:rsidP="00FE3DC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0E676C">
              <w:rPr>
                <w:b/>
                <w:sz w:val="20"/>
                <w:szCs w:val="20"/>
                <w:lang w:val="de-DE"/>
              </w:rPr>
              <w:t>Aufgaben</w:t>
            </w:r>
            <w:r w:rsidR="00CB64DE" w:rsidRPr="000E676C">
              <w:rPr>
                <w:sz w:val="20"/>
                <w:szCs w:val="20"/>
                <w:lang w:val="de-DE"/>
              </w:rPr>
              <w:t>: Ausarbeitung von</w:t>
            </w:r>
            <w:r w:rsidRPr="000E676C">
              <w:rPr>
                <w:sz w:val="20"/>
                <w:szCs w:val="20"/>
                <w:lang w:val="de-DE"/>
              </w:rPr>
              <w:t xml:space="preserve"> Informations</w:t>
            </w:r>
            <w:r w:rsidR="00CB64DE" w:rsidRPr="000E676C">
              <w:rPr>
                <w:sz w:val="20"/>
                <w:szCs w:val="20"/>
                <w:lang w:val="de-DE"/>
              </w:rPr>
              <w:t>- Verkaufs-</w:t>
            </w:r>
            <w:r w:rsidRPr="000E676C">
              <w:rPr>
                <w:sz w:val="20"/>
                <w:szCs w:val="20"/>
                <w:lang w:val="de-DE"/>
              </w:rPr>
              <w:t xml:space="preserve"> und </w:t>
            </w:r>
            <w:r w:rsidR="00CB64DE" w:rsidRPr="000E676C">
              <w:rPr>
                <w:sz w:val="20"/>
                <w:szCs w:val="20"/>
                <w:lang w:val="de-DE"/>
              </w:rPr>
              <w:t>Präsentationsmaterial</w:t>
            </w:r>
          </w:p>
          <w:p w14:paraId="447D309F" w14:textId="5E8BE66D" w:rsidR="00E9574A" w:rsidRPr="000E676C" w:rsidRDefault="002110AC" w:rsidP="00FE3DC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0E676C">
              <w:rPr>
                <w:b/>
                <w:sz w:val="20"/>
                <w:szCs w:val="20"/>
                <w:lang w:val="de-DE"/>
              </w:rPr>
              <w:t>Aufgaben</w:t>
            </w:r>
            <w:r w:rsidR="00CB64DE" w:rsidRPr="000E676C">
              <w:rPr>
                <w:sz w:val="20"/>
                <w:szCs w:val="20"/>
                <w:lang w:val="de-DE"/>
              </w:rPr>
              <w:t>: Sekretä</w:t>
            </w:r>
            <w:r w:rsidR="009B3F93" w:rsidRPr="000E676C">
              <w:rPr>
                <w:sz w:val="20"/>
                <w:szCs w:val="20"/>
                <w:lang w:val="de-DE"/>
              </w:rPr>
              <w:t>r</w:t>
            </w:r>
            <w:r w:rsidRPr="000E676C">
              <w:rPr>
                <w:sz w:val="20"/>
                <w:szCs w:val="20"/>
                <w:lang w:val="de-DE"/>
              </w:rPr>
              <w:t>a</w:t>
            </w:r>
            <w:r w:rsidR="009B3F93" w:rsidRPr="000E676C">
              <w:rPr>
                <w:sz w:val="20"/>
                <w:szCs w:val="20"/>
                <w:lang w:val="de-DE"/>
              </w:rPr>
              <w:t>rbe</w:t>
            </w:r>
            <w:r w:rsidR="00CB64DE" w:rsidRPr="000E676C">
              <w:rPr>
                <w:sz w:val="20"/>
                <w:szCs w:val="20"/>
                <w:lang w:val="de-DE"/>
              </w:rPr>
              <w:t>it</w:t>
            </w:r>
            <w:r w:rsidRPr="000E676C">
              <w:rPr>
                <w:sz w:val="20"/>
                <w:szCs w:val="20"/>
                <w:lang w:val="de-DE"/>
              </w:rPr>
              <w:t xml:space="preserve"> für den Marketingleiter.</w:t>
            </w:r>
            <w:r w:rsidR="00CB64DE" w:rsidRPr="000E676C">
              <w:rPr>
                <w:sz w:val="20"/>
                <w:szCs w:val="20"/>
                <w:lang w:val="de-DE"/>
              </w:rPr>
              <w:t xml:space="preserve"> Korrespon</w:t>
            </w:r>
            <w:r w:rsidRPr="000E676C">
              <w:rPr>
                <w:sz w:val="20"/>
                <w:szCs w:val="20"/>
                <w:lang w:val="de-DE"/>
              </w:rPr>
              <w:t>denz</w:t>
            </w:r>
            <w:r w:rsidR="00CB64DE" w:rsidRPr="000E676C">
              <w:rPr>
                <w:sz w:val="20"/>
                <w:szCs w:val="20"/>
                <w:lang w:val="de-DE"/>
              </w:rPr>
              <w:t>, Kalender</w:t>
            </w:r>
            <w:r w:rsidRPr="000E676C">
              <w:rPr>
                <w:sz w:val="20"/>
                <w:szCs w:val="20"/>
                <w:lang w:val="de-DE"/>
              </w:rPr>
              <w:t xml:space="preserve">führung, Planung von Kursen und </w:t>
            </w:r>
            <w:r w:rsidR="00CB64DE" w:rsidRPr="000E676C">
              <w:rPr>
                <w:sz w:val="20"/>
                <w:szCs w:val="20"/>
                <w:lang w:val="de-DE"/>
              </w:rPr>
              <w:t>Treffen, Bestellen der R</w:t>
            </w:r>
            <w:r w:rsidRPr="000E676C">
              <w:rPr>
                <w:sz w:val="20"/>
                <w:szCs w:val="20"/>
                <w:lang w:val="de-DE"/>
              </w:rPr>
              <w:t>äumlichkeiten sowie von</w:t>
            </w:r>
            <w:r w:rsidR="00CB64DE" w:rsidRPr="000E676C">
              <w:rPr>
                <w:sz w:val="20"/>
                <w:szCs w:val="20"/>
                <w:lang w:val="de-DE"/>
              </w:rPr>
              <w:t xml:space="preserve"> Hotel und Transport </w:t>
            </w:r>
          </w:p>
          <w:p w14:paraId="36516605" w14:textId="16744243" w:rsidR="00CB64DE" w:rsidRPr="000E676C" w:rsidRDefault="00E9574A" w:rsidP="00FE3DC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0E676C">
              <w:rPr>
                <w:b/>
                <w:sz w:val="20"/>
                <w:szCs w:val="20"/>
                <w:lang w:val="de-DE"/>
              </w:rPr>
              <w:t>Resultat</w:t>
            </w:r>
            <w:r w:rsidR="00CB64DE" w:rsidRPr="000E676C">
              <w:rPr>
                <w:sz w:val="20"/>
                <w:szCs w:val="20"/>
                <w:lang w:val="de-DE"/>
              </w:rPr>
              <w:t xml:space="preserve">: </w:t>
            </w:r>
            <w:r w:rsidR="002110AC" w:rsidRPr="000E676C">
              <w:rPr>
                <w:sz w:val="20"/>
                <w:szCs w:val="20"/>
                <w:lang w:val="de-DE"/>
              </w:rPr>
              <w:t>Der Marketingleiter</w:t>
            </w:r>
            <w:r w:rsidR="00CB64DE" w:rsidRPr="000E676C">
              <w:rPr>
                <w:sz w:val="20"/>
                <w:szCs w:val="20"/>
                <w:lang w:val="de-DE"/>
              </w:rPr>
              <w:t xml:space="preserve"> kann </w:t>
            </w:r>
            <w:r w:rsidR="002110AC" w:rsidRPr="000E676C">
              <w:rPr>
                <w:sz w:val="20"/>
                <w:szCs w:val="20"/>
                <w:lang w:val="de-DE"/>
              </w:rPr>
              <w:t>sich stets auf seine Kerngeschäfte konzentrieren</w:t>
            </w:r>
            <w:r w:rsidRPr="000E676C">
              <w:rPr>
                <w:sz w:val="20"/>
                <w:szCs w:val="20"/>
                <w:lang w:val="de-DE"/>
              </w:rPr>
              <w:t xml:space="preserve"> </w:t>
            </w:r>
          </w:p>
          <w:p w14:paraId="6CD6A37E" w14:textId="23275BA3" w:rsidR="00E9574A" w:rsidRPr="000E676C" w:rsidRDefault="002110AC" w:rsidP="00FE3DC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0E676C">
              <w:rPr>
                <w:b/>
                <w:sz w:val="20"/>
                <w:szCs w:val="20"/>
                <w:lang w:val="de-DE"/>
              </w:rPr>
              <w:t>Aufgaben</w:t>
            </w:r>
            <w:r w:rsidR="00E9574A" w:rsidRPr="000E676C">
              <w:rPr>
                <w:sz w:val="20"/>
                <w:szCs w:val="20"/>
                <w:lang w:val="de-DE"/>
              </w:rPr>
              <w:t>: Koordin</w:t>
            </w:r>
            <w:r w:rsidR="00CB64DE" w:rsidRPr="000E676C">
              <w:rPr>
                <w:sz w:val="20"/>
                <w:szCs w:val="20"/>
                <w:lang w:val="de-DE"/>
              </w:rPr>
              <w:t>ieren und Ausarbeiten von K</w:t>
            </w:r>
            <w:r w:rsidRPr="000E676C">
              <w:rPr>
                <w:sz w:val="20"/>
                <w:szCs w:val="20"/>
                <w:lang w:val="de-DE"/>
              </w:rPr>
              <w:t>ampagnen und</w:t>
            </w:r>
            <w:r w:rsidR="00CB64DE" w:rsidRPr="000E676C">
              <w:rPr>
                <w:sz w:val="20"/>
                <w:szCs w:val="20"/>
                <w:lang w:val="de-DE"/>
              </w:rPr>
              <w:t xml:space="preserve"> Ausstellungs</w:t>
            </w:r>
            <w:r w:rsidRPr="000E676C">
              <w:rPr>
                <w:sz w:val="20"/>
                <w:szCs w:val="20"/>
                <w:lang w:val="de-DE"/>
              </w:rPr>
              <w:t>-</w:t>
            </w:r>
            <w:r w:rsidR="00CB64DE" w:rsidRPr="000E676C">
              <w:rPr>
                <w:sz w:val="20"/>
                <w:szCs w:val="20"/>
                <w:lang w:val="de-DE"/>
              </w:rPr>
              <w:t>material</w:t>
            </w:r>
            <w:r w:rsidRPr="000E676C">
              <w:rPr>
                <w:sz w:val="20"/>
                <w:szCs w:val="20"/>
                <w:lang w:val="de-DE"/>
              </w:rPr>
              <w:t>i</w:t>
            </w:r>
            <w:r w:rsidR="00CB64DE" w:rsidRPr="000E676C">
              <w:rPr>
                <w:sz w:val="20"/>
                <w:szCs w:val="20"/>
                <w:lang w:val="de-DE"/>
              </w:rPr>
              <w:t>e</w:t>
            </w:r>
            <w:r w:rsidRPr="000E676C">
              <w:rPr>
                <w:sz w:val="20"/>
                <w:szCs w:val="20"/>
                <w:lang w:val="de-DE"/>
              </w:rPr>
              <w:t>n</w:t>
            </w:r>
            <w:r w:rsidR="00CB64DE" w:rsidRPr="000E676C">
              <w:rPr>
                <w:sz w:val="20"/>
                <w:szCs w:val="20"/>
                <w:lang w:val="de-DE"/>
              </w:rPr>
              <w:t xml:space="preserve"> und Bestellungen </w:t>
            </w:r>
            <w:r w:rsidRPr="000E676C">
              <w:rPr>
                <w:sz w:val="20"/>
                <w:szCs w:val="20"/>
                <w:lang w:val="de-DE"/>
              </w:rPr>
              <w:t>für die</w:t>
            </w:r>
            <w:r w:rsidR="00CB64DE" w:rsidRPr="000E676C">
              <w:rPr>
                <w:sz w:val="20"/>
                <w:szCs w:val="20"/>
                <w:lang w:val="de-DE"/>
              </w:rPr>
              <w:t xml:space="preserve"> Filialen</w:t>
            </w:r>
          </w:p>
          <w:p w14:paraId="2C8FA908" w14:textId="77777777" w:rsidR="00E9574A" w:rsidRPr="000E676C" w:rsidRDefault="00E9574A" w:rsidP="00FE3DC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</w:p>
          <w:p w14:paraId="1E5463E3" w14:textId="32954D24" w:rsidR="00E9574A" w:rsidRPr="000E676C" w:rsidRDefault="00360994" w:rsidP="00FE3DC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  <w:lang w:val="de-DE"/>
              </w:rPr>
            </w:pPr>
            <w:r w:rsidRPr="000E676C">
              <w:rPr>
                <w:b/>
                <w:sz w:val="20"/>
                <w:szCs w:val="20"/>
                <w:lang w:val="de-DE"/>
              </w:rPr>
              <w:t>Büroassistentin</w:t>
            </w:r>
            <w:r w:rsidR="00E9574A" w:rsidRPr="000E676C">
              <w:rPr>
                <w:b/>
                <w:sz w:val="20"/>
                <w:szCs w:val="20"/>
                <w:lang w:val="de-DE"/>
              </w:rPr>
              <w:t xml:space="preserve">, OutIn Shipping </w:t>
            </w:r>
          </w:p>
          <w:p w14:paraId="2688B5FC" w14:textId="507EAD45" w:rsidR="00E9574A" w:rsidRPr="000E676C" w:rsidRDefault="00DB5793" w:rsidP="00FE3DCC">
            <w:pPr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0E676C">
              <w:rPr>
                <w:sz w:val="20"/>
                <w:szCs w:val="20"/>
                <w:lang w:val="de-DE"/>
              </w:rPr>
              <w:t>Tätigkeit im Empfang</w:t>
            </w:r>
          </w:p>
          <w:p w14:paraId="705D5248" w14:textId="26C9FD9E" w:rsidR="00360994" w:rsidRPr="000E676C" w:rsidRDefault="00360994" w:rsidP="00FE3DCC">
            <w:pPr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0E676C">
              <w:rPr>
                <w:sz w:val="20"/>
                <w:szCs w:val="20"/>
                <w:lang w:val="de-DE"/>
              </w:rPr>
              <w:t>Schreiben nach Diktafon</w:t>
            </w:r>
          </w:p>
          <w:p w14:paraId="38F7B6D2" w14:textId="4A4762E4" w:rsidR="00E9574A" w:rsidRPr="000E676C" w:rsidRDefault="00360994" w:rsidP="00FE3DCC">
            <w:pPr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0E676C">
              <w:rPr>
                <w:sz w:val="20"/>
                <w:szCs w:val="20"/>
                <w:lang w:val="de-DE"/>
              </w:rPr>
              <w:t>Ausarbeitung von Zolldokumenten</w:t>
            </w:r>
          </w:p>
          <w:p w14:paraId="122D615F" w14:textId="5D314BE0" w:rsidR="00E9574A" w:rsidRPr="000E676C" w:rsidRDefault="00E9574A" w:rsidP="00FE3DCC">
            <w:pPr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0E676C">
              <w:rPr>
                <w:sz w:val="20"/>
                <w:szCs w:val="20"/>
                <w:lang w:val="de-DE"/>
              </w:rPr>
              <w:t>Erfa</w:t>
            </w:r>
            <w:r w:rsidR="00CB64DE" w:rsidRPr="000E676C">
              <w:rPr>
                <w:sz w:val="20"/>
                <w:szCs w:val="20"/>
                <w:lang w:val="de-DE"/>
              </w:rPr>
              <w:t xml:space="preserve">hrung mit der Versendung, </w:t>
            </w:r>
            <w:r w:rsidR="00DB5793" w:rsidRPr="000E676C">
              <w:rPr>
                <w:sz w:val="20"/>
                <w:szCs w:val="20"/>
                <w:lang w:val="de-DE"/>
              </w:rPr>
              <w:t>Buch</w:t>
            </w:r>
            <w:r w:rsidR="00CB64DE" w:rsidRPr="000E676C">
              <w:rPr>
                <w:sz w:val="20"/>
                <w:szCs w:val="20"/>
                <w:lang w:val="de-DE"/>
              </w:rPr>
              <w:t>führung und Archivierung</w:t>
            </w:r>
          </w:p>
          <w:p w14:paraId="71FD2D22" w14:textId="77777777" w:rsidR="00E9574A" w:rsidRPr="000E676C" w:rsidRDefault="00E9574A">
            <w:pPr>
              <w:rPr>
                <w:sz w:val="20"/>
                <w:szCs w:val="20"/>
                <w:lang w:val="de-DE"/>
              </w:rPr>
            </w:pPr>
          </w:p>
        </w:tc>
      </w:tr>
      <w:tr w:rsidR="005E771D" w:rsidRPr="000E676C" w14:paraId="708182FC" w14:textId="77777777" w:rsidTr="00233D01">
        <w:tc>
          <w:tcPr>
            <w:tcW w:w="2660" w:type="dxa"/>
            <w:tcBorders>
              <w:top w:val="single" w:sz="36" w:space="0" w:color="FFFFFF"/>
            </w:tcBorders>
            <w:shd w:val="clear" w:color="auto" w:fill="000000" w:themeFill="text1"/>
          </w:tcPr>
          <w:p w14:paraId="1E237C4D" w14:textId="67AB8404" w:rsidR="00E9574A" w:rsidRPr="000E676C" w:rsidRDefault="00015F3D" w:rsidP="00FE3DC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0E676C">
              <w:rPr>
                <w:sz w:val="20"/>
                <w:szCs w:val="20"/>
                <w:lang w:val="de-DE"/>
              </w:rPr>
              <w:lastRenderedPageBreak/>
              <w:t>AUSBILDUNGEN</w:t>
            </w:r>
          </w:p>
        </w:tc>
        <w:tc>
          <w:tcPr>
            <w:tcW w:w="7118" w:type="dxa"/>
            <w:tcBorders>
              <w:top w:val="single" w:sz="36" w:space="0" w:color="BFBFBF"/>
            </w:tcBorders>
          </w:tcPr>
          <w:p w14:paraId="526464F2" w14:textId="77777777" w:rsidR="00E9574A" w:rsidRPr="000E676C" w:rsidRDefault="00E9574A">
            <w:pPr>
              <w:rPr>
                <w:sz w:val="20"/>
                <w:szCs w:val="20"/>
                <w:lang w:val="de-DE"/>
              </w:rPr>
            </w:pPr>
          </w:p>
        </w:tc>
      </w:tr>
      <w:tr w:rsidR="005E771D" w:rsidRPr="00F531A8" w14:paraId="2A9F28AF" w14:textId="77777777" w:rsidTr="00233D01">
        <w:tc>
          <w:tcPr>
            <w:tcW w:w="2660" w:type="dxa"/>
            <w:tcBorders>
              <w:bottom w:val="single" w:sz="36" w:space="0" w:color="FFFFFF"/>
            </w:tcBorders>
            <w:shd w:val="clear" w:color="auto" w:fill="000000" w:themeFill="text1"/>
          </w:tcPr>
          <w:p w14:paraId="338AED0B" w14:textId="77777777" w:rsidR="00E9574A" w:rsidRPr="000E676C" w:rsidRDefault="00D911F1" w:rsidP="00FE3DC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0E676C">
              <w:rPr>
                <w:sz w:val="20"/>
                <w:szCs w:val="20"/>
                <w:lang w:val="de-DE"/>
              </w:rPr>
              <w:t>0000</w:t>
            </w:r>
          </w:p>
          <w:p w14:paraId="73B47D42" w14:textId="77777777" w:rsidR="00E9574A" w:rsidRPr="000E676C" w:rsidRDefault="00D911F1" w:rsidP="00FE3DC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0E676C">
              <w:rPr>
                <w:sz w:val="20"/>
                <w:szCs w:val="20"/>
                <w:lang w:val="de-DE"/>
              </w:rPr>
              <w:t>0000</w:t>
            </w:r>
          </w:p>
          <w:p w14:paraId="6E364B01" w14:textId="77777777" w:rsidR="00E9574A" w:rsidRPr="000E676C" w:rsidRDefault="00D911F1" w:rsidP="00FE3DC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0E676C">
              <w:rPr>
                <w:sz w:val="20"/>
                <w:szCs w:val="20"/>
                <w:lang w:val="de-DE"/>
              </w:rPr>
              <w:t>0000</w:t>
            </w:r>
          </w:p>
          <w:p w14:paraId="33E85349" w14:textId="77777777" w:rsidR="00E9574A" w:rsidRPr="000E676C" w:rsidRDefault="00D911F1" w:rsidP="00FE3DC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0E676C">
              <w:rPr>
                <w:sz w:val="20"/>
                <w:szCs w:val="20"/>
                <w:lang w:val="de-DE"/>
              </w:rPr>
              <w:t>0000</w:t>
            </w:r>
            <w:r w:rsidR="00E9574A" w:rsidRPr="000E676C">
              <w:rPr>
                <w:sz w:val="20"/>
                <w:szCs w:val="20"/>
                <w:lang w:val="de-DE"/>
              </w:rPr>
              <w:t xml:space="preserve"> </w:t>
            </w:r>
          </w:p>
          <w:p w14:paraId="72CFDCFA" w14:textId="77777777" w:rsidR="00E9574A" w:rsidRPr="000E676C" w:rsidRDefault="00D911F1" w:rsidP="00FE3DC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0E676C">
              <w:rPr>
                <w:sz w:val="20"/>
                <w:szCs w:val="20"/>
                <w:lang w:val="de-DE"/>
              </w:rPr>
              <w:t>0000</w:t>
            </w:r>
          </w:p>
        </w:tc>
        <w:tc>
          <w:tcPr>
            <w:tcW w:w="7118" w:type="dxa"/>
            <w:tcBorders>
              <w:bottom w:val="single" w:sz="36" w:space="0" w:color="BFBFBF"/>
            </w:tcBorders>
          </w:tcPr>
          <w:p w14:paraId="2B5D4B46" w14:textId="4975AE6B" w:rsidR="00E9574A" w:rsidRPr="000E676C" w:rsidRDefault="00015F3D" w:rsidP="00FE3DC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0E676C">
              <w:rPr>
                <w:sz w:val="20"/>
                <w:szCs w:val="20"/>
                <w:lang w:val="de-DE"/>
              </w:rPr>
              <w:t>DTP-B</w:t>
            </w:r>
            <w:r w:rsidR="00E9574A" w:rsidRPr="000E676C">
              <w:rPr>
                <w:sz w:val="20"/>
                <w:szCs w:val="20"/>
                <w:lang w:val="de-DE"/>
              </w:rPr>
              <w:t>asis –</w:t>
            </w:r>
            <w:r w:rsidRPr="000E676C">
              <w:rPr>
                <w:sz w:val="20"/>
                <w:szCs w:val="20"/>
                <w:lang w:val="de-DE"/>
              </w:rPr>
              <w:t>Vermittlung und Kommunikation, 6 Wochen Ausbildung</w:t>
            </w:r>
            <w:r w:rsidR="00E9574A" w:rsidRPr="000E676C">
              <w:rPr>
                <w:sz w:val="20"/>
                <w:szCs w:val="20"/>
                <w:lang w:val="de-DE"/>
              </w:rPr>
              <w:t>, KEA</w:t>
            </w:r>
          </w:p>
          <w:p w14:paraId="351D7800" w14:textId="448EC828" w:rsidR="00E9574A" w:rsidRPr="000E676C" w:rsidRDefault="00360994" w:rsidP="00FE3DC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0E676C">
              <w:rPr>
                <w:sz w:val="20"/>
                <w:szCs w:val="20"/>
                <w:lang w:val="de-DE"/>
              </w:rPr>
              <w:t>Projektsteuerung</w:t>
            </w:r>
            <w:r w:rsidR="00E9574A" w:rsidRPr="000E676C">
              <w:rPr>
                <w:sz w:val="20"/>
                <w:szCs w:val="20"/>
                <w:lang w:val="de-DE"/>
              </w:rPr>
              <w:t xml:space="preserve">, 6 </w:t>
            </w:r>
            <w:r w:rsidRPr="000E676C">
              <w:rPr>
                <w:sz w:val="20"/>
                <w:szCs w:val="20"/>
                <w:lang w:val="de-DE"/>
              </w:rPr>
              <w:t>Wochen Ausbildung</w:t>
            </w:r>
            <w:r w:rsidR="00E9574A" w:rsidRPr="000E676C">
              <w:rPr>
                <w:sz w:val="20"/>
                <w:szCs w:val="20"/>
                <w:lang w:val="de-DE"/>
              </w:rPr>
              <w:t>, KEA</w:t>
            </w:r>
          </w:p>
          <w:p w14:paraId="46915AFC" w14:textId="40F78808" w:rsidR="00E9574A" w:rsidRPr="000E676C" w:rsidRDefault="00E9574A" w:rsidP="00FE3DC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0E676C">
              <w:rPr>
                <w:sz w:val="20"/>
                <w:szCs w:val="20"/>
                <w:lang w:val="de-DE"/>
              </w:rPr>
              <w:t>Praktis</w:t>
            </w:r>
            <w:r w:rsidR="00360994" w:rsidRPr="000E676C">
              <w:rPr>
                <w:sz w:val="20"/>
                <w:szCs w:val="20"/>
                <w:lang w:val="de-DE"/>
              </w:rPr>
              <w:t>ches Coaching</w:t>
            </w:r>
            <w:r w:rsidRPr="000E676C">
              <w:rPr>
                <w:sz w:val="20"/>
                <w:szCs w:val="20"/>
                <w:lang w:val="de-DE"/>
              </w:rPr>
              <w:t xml:space="preserve">, 6 </w:t>
            </w:r>
            <w:r w:rsidR="00360994" w:rsidRPr="000E676C">
              <w:rPr>
                <w:sz w:val="20"/>
                <w:szCs w:val="20"/>
                <w:lang w:val="de-DE"/>
              </w:rPr>
              <w:t>Wochen Ausbildung</w:t>
            </w:r>
            <w:r w:rsidRPr="000E676C">
              <w:rPr>
                <w:sz w:val="20"/>
                <w:szCs w:val="20"/>
                <w:lang w:val="de-DE"/>
              </w:rPr>
              <w:t>, Soft Advice</w:t>
            </w:r>
          </w:p>
          <w:p w14:paraId="515C5E39" w14:textId="6786CE0C" w:rsidR="00E9574A" w:rsidRPr="000E676C" w:rsidRDefault="00DB5793" w:rsidP="00FE3DC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0E676C">
              <w:rPr>
                <w:sz w:val="20"/>
                <w:szCs w:val="20"/>
                <w:lang w:val="de-DE"/>
              </w:rPr>
              <w:t>Allround-</w:t>
            </w:r>
            <w:r w:rsidR="00360994" w:rsidRPr="000E676C">
              <w:rPr>
                <w:sz w:val="20"/>
                <w:szCs w:val="20"/>
                <w:lang w:val="de-DE"/>
              </w:rPr>
              <w:t>Ausbildung zur Bürofachangestellten</w:t>
            </w:r>
          </w:p>
          <w:p w14:paraId="5F978107" w14:textId="71083F8B" w:rsidR="00E9574A" w:rsidRPr="000E676C" w:rsidRDefault="00DB5793" w:rsidP="00FE3DC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0E676C">
              <w:rPr>
                <w:sz w:val="20"/>
                <w:szCs w:val="20"/>
                <w:lang w:val="de-DE"/>
              </w:rPr>
              <w:t>IVT (gewerbliche Grundausbildung)</w:t>
            </w:r>
            <w:r w:rsidR="00360994" w:rsidRPr="000E676C">
              <w:rPr>
                <w:sz w:val="20"/>
                <w:szCs w:val="20"/>
                <w:lang w:val="de-DE"/>
              </w:rPr>
              <w:t>, Handel und Büro</w:t>
            </w:r>
          </w:p>
          <w:p w14:paraId="523DDEF4" w14:textId="77777777" w:rsidR="00E9574A" w:rsidRPr="000E676C" w:rsidRDefault="00E9574A">
            <w:pPr>
              <w:rPr>
                <w:sz w:val="20"/>
                <w:szCs w:val="20"/>
                <w:lang w:val="de-DE"/>
              </w:rPr>
            </w:pPr>
          </w:p>
        </w:tc>
      </w:tr>
      <w:tr w:rsidR="005E771D" w:rsidRPr="00F531A8" w14:paraId="558D7AF5" w14:textId="77777777" w:rsidTr="00233D01">
        <w:tc>
          <w:tcPr>
            <w:tcW w:w="2660" w:type="dxa"/>
            <w:tcBorders>
              <w:top w:val="single" w:sz="36" w:space="0" w:color="FFFFFF"/>
              <w:bottom w:val="single" w:sz="36" w:space="0" w:color="FFFFFF"/>
            </w:tcBorders>
            <w:shd w:val="clear" w:color="auto" w:fill="000000" w:themeFill="text1"/>
          </w:tcPr>
          <w:p w14:paraId="36E88696" w14:textId="77777777" w:rsidR="00E9574A" w:rsidRPr="000E676C" w:rsidRDefault="00E9574A" w:rsidP="00FE3DC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</w:p>
          <w:p w14:paraId="117FE723" w14:textId="77777777" w:rsidR="00E9574A" w:rsidRPr="000E676C" w:rsidRDefault="00E9574A" w:rsidP="00FE3DC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0E676C">
              <w:rPr>
                <w:sz w:val="20"/>
                <w:szCs w:val="20"/>
                <w:lang w:val="de-DE"/>
              </w:rPr>
              <w:t>IT</w:t>
            </w:r>
          </w:p>
        </w:tc>
        <w:tc>
          <w:tcPr>
            <w:tcW w:w="7118" w:type="dxa"/>
            <w:tcBorders>
              <w:top w:val="single" w:sz="36" w:space="0" w:color="BFBFBF"/>
              <w:bottom w:val="single" w:sz="36" w:space="0" w:color="BFBFBF"/>
            </w:tcBorders>
          </w:tcPr>
          <w:p w14:paraId="72D2D77E" w14:textId="77777777" w:rsidR="00E9574A" w:rsidRPr="000E676C" w:rsidRDefault="00E9574A" w:rsidP="00FE3DC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</w:p>
          <w:p w14:paraId="1DA1FC4E" w14:textId="0173CE47" w:rsidR="00E9574A" w:rsidRPr="000E676C" w:rsidRDefault="00DB5793" w:rsidP="00FE3DC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0E676C">
              <w:rPr>
                <w:sz w:val="20"/>
                <w:szCs w:val="20"/>
                <w:lang w:val="de-DE"/>
              </w:rPr>
              <w:t>Super</w:t>
            </w:r>
            <w:r w:rsidR="00015F3D" w:rsidRPr="000E676C">
              <w:rPr>
                <w:sz w:val="20"/>
                <w:szCs w:val="20"/>
                <w:lang w:val="de-DE"/>
              </w:rPr>
              <w:t>nutzer von</w:t>
            </w:r>
            <w:r w:rsidR="00E9574A" w:rsidRPr="000E676C">
              <w:rPr>
                <w:sz w:val="20"/>
                <w:szCs w:val="20"/>
                <w:lang w:val="de-DE"/>
              </w:rPr>
              <w:t xml:space="preserve"> MS Office</w:t>
            </w:r>
          </w:p>
          <w:p w14:paraId="6A58F5CE" w14:textId="756CAF77" w:rsidR="00E9574A" w:rsidRPr="000E676C" w:rsidRDefault="00E9574A" w:rsidP="00FE3DC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0E676C">
              <w:rPr>
                <w:sz w:val="20"/>
                <w:szCs w:val="20"/>
                <w:lang w:val="de-DE"/>
              </w:rPr>
              <w:t>B</w:t>
            </w:r>
            <w:r w:rsidR="00015F3D" w:rsidRPr="000E676C">
              <w:rPr>
                <w:sz w:val="20"/>
                <w:szCs w:val="20"/>
                <w:lang w:val="de-DE"/>
              </w:rPr>
              <w:t>uchführung in</w:t>
            </w:r>
            <w:r w:rsidRPr="000E676C">
              <w:rPr>
                <w:sz w:val="20"/>
                <w:szCs w:val="20"/>
                <w:lang w:val="de-DE"/>
              </w:rPr>
              <w:t xml:space="preserve"> Navision C5, Concorde </w:t>
            </w:r>
          </w:p>
          <w:p w14:paraId="71DAC5E3" w14:textId="39DA547C" w:rsidR="00E9574A" w:rsidRPr="000E676C" w:rsidRDefault="00E9574A" w:rsidP="00FE3DC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0E676C">
              <w:rPr>
                <w:sz w:val="20"/>
                <w:szCs w:val="20"/>
                <w:lang w:val="de-DE"/>
              </w:rPr>
              <w:t>G</w:t>
            </w:r>
            <w:r w:rsidR="00015F3D" w:rsidRPr="000E676C">
              <w:rPr>
                <w:sz w:val="20"/>
                <w:szCs w:val="20"/>
                <w:lang w:val="de-DE"/>
              </w:rPr>
              <w:t>ute Kenntnisse in Adobe Photoshop und</w:t>
            </w:r>
            <w:r w:rsidRPr="000E676C">
              <w:rPr>
                <w:sz w:val="20"/>
                <w:szCs w:val="20"/>
                <w:lang w:val="de-DE"/>
              </w:rPr>
              <w:t xml:space="preserve"> QuarkXPress</w:t>
            </w:r>
          </w:p>
          <w:p w14:paraId="70E67E70" w14:textId="77777777" w:rsidR="00E9574A" w:rsidRPr="000E676C" w:rsidRDefault="00E9574A">
            <w:pPr>
              <w:rPr>
                <w:sz w:val="20"/>
                <w:szCs w:val="20"/>
                <w:lang w:val="de-DE"/>
              </w:rPr>
            </w:pPr>
          </w:p>
        </w:tc>
      </w:tr>
      <w:tr w:rsidR="005E771D" w:rsidRPr="00F531A8" w14:paraId="770FBFE2" w14:textId="77777777" w:rsidTr="00233D01">
        <w:tc>
          <w:tcPr>
            <w:tcW w:w="2660" w:type="dxa"/>
            <w:tcBorders>
              <w:top w:val="single" w:sz="36" w:space="0" w:color="FFFFFF"/>
              <w:bottom w:val="single" w:sz="36" w:space="0" w:color="FFFFFF"/>
            </w:tcBorders>
            <w:shd w:val="clear" w:color="auto" w:fill="000000" w:themeFill="text1"/>
          </w:tcPr>
          <w:p w14:paraId="2FB2F4FA" w14:textId="77777777" w:rsidR="00E9574A" w:rsidRPr="000E676C" w:rsidRDefault="00E9574A" w:rsidP="00FE3DC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</w:p>
          <w:p w14:paraId="7F6CEAD7" w14:textId="0BC8B6D1" w:rsidR="00E9574A" w:rsidRPr="000E676C" w:rsidRDefault="00015F3D" w:rsidP="00FE3DC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0E676C">
              <w:rPr>
                <w:sz w:val="20"/>
                <w:szCs w:val="20"/>
                <w:lang w:val="de-DE"/>
              </w:rPr>
              <w:t>SPRACHE</w:t>
            </w:r>
          </w:p>
        </w:tc>
        <w:tc>
          <w:tcPr>
            <w:tcW w:w="7118" w:type="dxa"/>
            <w:tcBorders>
              <w:top w:val="single" w:sz="36" w:space="0" w:color="BFBFBF"/>
              <w:bottom w:val="single" w:sz="36" w:space="0" w:color="BFBFBF"/>
            </w:tcBorders>
          </w:tcPr>
          <w:p w14:paraId="107A3A03" w14:textId="77777777" w:rsidR="00E9574A" w:rsidRPr="000E676C" w:rsidRDefault="00E9574A" w:rsidP="00FE3DC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</w:p>
          <w:p w14:paraId="3C103AF7" w14:textId="5B4811FA" w:rsidR="00E9574A" w:rsidRPr="000E676C" w:rsidRDefault="00015F3D" w:rsidP="00FE3DC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0E676C">
              <w:rPr>
                <w:sz w:val="20"/>
                <w:szCs w:val="20"/>
                <w:lang w:val="de-DE"/>
              </w:rPr>
              <w:t>Eng</w:t>
            </w:r>
            <w:r w:rsidR="00E9574A" w:rsidRPr="000E676C">
              <w:rPr>
                <w:sz w:val="20"/>
                <w:szCs w:val="20"/>
                <w:lang w:val="de-DE"/>
              </w:rPr>
              <w:t>l</w:t>
            </w:r>
            <w:r w:rsidRPr="000E676C">
              <w:rPr>
                <w:sz w:val="20"/>
                <w:szCs w:val="20"/>
                <w:lang w:val="de-DE"/>
              </w:rPr>
              <w:t>isch auf hohen Niveau</w:t>
            </w:r>
          </w:p>
          <w:p w14:paraId="55B2E035" w14:textId="0DAD5614" w:rsidR="00E9574A" w:rsidRPr="000E676C" w:rsidRDefault="00015F3D" w:rsidP="00FE3DC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0E676C">
              <w:rPr>
                <w:sz w:val="20"/>
                <w:szCs w:val="20"/>
                <w:lang w:val="de-DE"/>
              </w:rPr>
              <w:t>Spanisch auf hohem Niveau</w:t>
            </w:r>
          </w:p>
          <w:p w14:paraId="03BCA4ED" w14:textId="77777777" w:rsidR="00E9574A" w:rsidRPr="000E676C" w:rsidRDefault="00E9574A" w:rsidP="00015F3D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</w:p>
        </w:tc>
      </w:tr>
      <w:tr w:rsidR="005E771D" w:rsidRPr="00F531A8" w14:paraId="25CD6346" w14:textId="77777777" w:rsidTr="00233D01">
        <w:tc>
          <w:tcPr>
            <w:tcW w:w="2660" w:type="dxa"/>
            <w:tcBorders>
              <w:top w:val="single" w:sz="36" w:space="0" w:color="FFFFFF"/>
              <w:bottom w:val="single" w:sz="36" w:space="0" w:color="FFFFFF"/>
            </w:tcBorders>
            <w:shd w:val="clear" w:color="auto" w:fill="000000" w:themeFill="text1"/>
          </w:tcPr>
          <w:p w14:paraId="32412C40" w14:textId="77777777" w:rsidR="00E9574A" w:rsidRPr="000E676C" w:rsidRDefault="00E9574A" w:rsidP="00FE3DC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</w:p>
          <w:p w14:paraId="094B6380" w14:textId="58155CF4" w:rsidR="00E9574A" w:rsidRPr="000E676C" w:rsidRDefault="00015F3D" w:rsidP="00FE3DC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0E676C">
              <w:rPr>
                <w:sz w:val="20"/>
                <w:szCs w:val="20"/>
                <w:lang w:val="de-DE"/>
              </w:rPr>
              <w:t>ANDERES</w:t>
            </w:r>
          </w:p>
        </w:tc>
        <w:tc>
          <w:tcPr>
            <w:tcW w:w="7118" w:type="dxa"/>
            <w:tcBorders>
              <w:top w:val="single" w:sz="36" w:space="0" w:color="BFBFBF"/>
              <w:bottom w:val="single" w:sz="36" w:space="0" w:color="BFBFBF"/>
            </w:tcBorders>
          </w:tcPr>
          <w:p w14:paraId="2C34ED95" w14:textId="77777777" w:rsidR="00E9574A" w:rsidRPr="000E676C" w:rsidRDefault="00E9574A" w:rsidP="00FE3DC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</w:p>
          <w:p w14:paraId="058B3CEE" w14:textId="3173A0C9" w:rsidR="00E9574A" w:rsidRPr="000E676C" w:rsidRDefault="00015F3D" w:rsidP="00FE3DC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0E676C">
              <w:rPr>
                <w:sz w:val="20"/>
                <w:szCs w:val="20"/>
                <w:lang w:val="de-DE"/>
              </w:rPr>
              <w:t>Vorstandmitglied im Kindergarten (Schule</w:t>
            </w:r>
            <w:r w:rsidR="00E9574A" w:rsidRPr="000E676C">
              <w:rPr>
                <w:sz w:val="20"/>
                <w:szCs w:val="20"/>
                <w:lang w:val="de-DE"/>
              </w:rPr>
              <w:t>)</w:t>
            </w:r>
          </w:p>
          <w:p w14:paraId="49AD3B18" w14:textId="20621A5F" w:rsidR="00E9574A" w:rsidRPr="000E676C" w:rsidRDefault="00E9574A" w:rsidP="00FE3DC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0E676C">
              <w:rPr>
                <w:sz w:val="20"/>
                <w:szCs w:val="20"/>
                <w:lang w:val="de-DE"/>
              </w:rPr>
              <w:t>Kass</w:t>
            </w:r>
            <w:r w:rsidR="00DB5793" w:rsidRPr="000E676C">
              <w:rPr>
                <w:sz w:val="20"/>
                <w:szCs w:val="20"/>
                <w:lang w:val="de-DE"/>
              </w:rPr>
              <w:t>ierer im lokalen Badminton-</w:t>
            </w:r>
            <w:r w:rsidR="00015F3D" w:rsidRPr="000E676C">
              <w:rPr>
                <w:sz w:val="20"/>
                <w:szCs w:val="20"/>
                <w:lang w:val="de-DE"/>
              </w:rPr>
              <w:t>Club</w:t>
            </w:r>
          </w:p>
          <w:p w14:paraId="15C0F03F" w14:textId="77777777" w:rsidR="00E9574A" w:rsidRPr="000E676C" w:rsidRDefault="00E9574A" w:rsidP="00FE3DC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</w:p>
        </w:tc>
      </w:tr>
      <w:tr w:rsidR="005E771D" w:rsidRPr="00233D01" w14:paraId="4EE3F3CE" w14:textId="77777777" w:rsidTr="00233D01">
        <w:tc>
          <w:tcPr>
            <w:tcW w:w="2660" w:type="dxa"/>
            <w:tcBorders>
              <w:top w:val="single" w:sz="36" w:space="0" w:color="FFFFFF"/>
              <w:bottom w:val="single" w:sz="36" w:space="0" w:color="FFFFFF"/>
            </w:tcBorders>
            <w:shd w:val="clear" w:color="auto" w:fill="000000" w:themeFill="text1"/>
          </w:tcPr>
          <w:p w14:paraId="53664BB8" w14:textId="77777777" w:rsidR="00E9574A" w:rsidRPr="000E676C" w:rsidRDefault="00E9574A" w:rsidP="00FE3DC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</w:p>
          <w:p w14:paraId="1673C323" w14:textId="53C04762" w:rsidR="00E9574A" w:rsidRPr="000E676C" w:rsidRDefault="00015F3D" w:rsidP="00FE3DC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0E676C">
              <w:rPr>
                <w:sz w:val="20"/>
                <w:szCs w:val="20"/>
                <w:lang w:val="de-DE"/>
              </w:rPr>
              <w:t>FREIWILLIGE ARBEIT</w:t>
            </w:r>
          </w:p>
        </w:tc>
        <w:tc>
          <w:tcPr>
            <w:tcW w:w="7118" w:type="dxa"/>
            <w:tcBorders>
              <w:top w:val="single" w:sz="36" w:space="0" w:color="BFBFBF"/>
              <w:bottom w:val="single" w:sz="36" w:space="0" w:color="BFBFBF"/>
            </w:tcBorders>
          </w:tcPr>
          <w:p w14:paraId="7211E1C4" w14:textId="77777777" w:rsidR="00E9574A" w:rsidRPr="000E676C" w:rsidRDefault="00E9574A" w:rsidP="00FE3DC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</w:p>
          <w:p w14:paraId="330F040E" w14:textId="7449B314" w:rsidR="00E9574A" w:rsidRPr="000E676C" w:rsidRDefault="00DB5793" w:rsidP="00FE3DC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0E676C">
              <w:rPr>
                <w:sz w:val="20"/>
                <w:szCs w:val="20"/>
                <w:lang w:val="de-DE"/>
              </w:rPr>
              <w:t xml:space="preserve">Spenden </w:t>
            </w:r>
            <w:r w:rsidR="00015F3D" w:rsidRPr="000E676C">
              <w:rPr>
                <w:sz w:val="20"/>
                <w:szCs w:val="20"/>
                <w:lang w:val="de-DE"/>
              </w:rPr>
              <w:t xml:space="preserve">sammeln </w:t>
            </w:r>
            <w:r w:rsidRPr="000E676C">
              <w:rPr>
                <w:sz w:val="20"/>
                <w:szCs w:val="20"/>
                <w:lang w:val="de-DE"/>
              </w:rPr>
              <w:t>für verschiedene gemeinnützige Organisationen</w:t>
            </w:r>
            <w:r w:rsidR="00E9574A" w:rsidRPr="000E676C">
              <w:rPr>
                <w:sz w:val="20"/>
                <w:szCs w:val="20"/>
                <w:lang w:val="de-DE"/>
              </w:rPr>
              <w:t>.</w:t>
            </w:r>
          </w:p>
          <w:p w14:paraId="621B5DA2" w14:textId="77777777" w:rsidR="00E9574A" w:rsidRPr="000E676C" w:rsidRDefault="00E9574A" w:rsidP="00FE3DC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</w:p>
        </w:tc>
      </w:tr>
      <w:tr w:rsidR="005E771D" w:rsidRPr="000E676C" w14:paraId="6C943B91" w14:textId="77777777" w:rsidTr="00233D01">
        <w:tc>
          <w:tcPr>
            <w:tcW w:w="2660" w:type="dxa"/>
            <w:tcBorders>
              <w:top w:val="single" w:sz="36" w:space="0" w:color="FFFFFF"/>
            </w:tcBorders>
            <w:shd w:val="clear" w:color="auto" w:fill="000000" w:themeFill="text1"/>
          </w:tcPr>
          <w:p w14:paraId="1A0D0B84" w14:textId="77777777" w:rsidR="00E9574A" w:rsidRPr="000E676C" w:rsidRDefault="00E9574A" w:rsidP="00FE3DC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</w:p>
          <w:p w14:paraId="017F8D17" w14:textId="448C57EA" w:rsidR="00E9574A" w:rsidRPr="000E676C" w:rsidRDefault="00015F3D" w:rsidP="00FE3DC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0E676C">
              <w:rPr>
                <w:sz w:val="20"/>
                <w:szCs w:val="20"/>
                <w:lang w:val="de-DE"/>
              </w:rPr>
              <w:t>FREIZEIT</w:t>
            </w:r>
          </w:p>
        </w:tc>
        <w:tc>
          <w:tcPr>
            <w:tcW w:w="7118" w:type="dxa"/>
            <w:tcBorders>
              <w:top w:val="single" w:sz="36" w:space="0" w:color="BFBFBF"/>
            </w:tcBorders>
          </w:tcPr>
          <w:p w14:paraId="15545F6F" w14:textId="77777777" w:rsidR="00E9574A" w:rsidRPr="000E676C" w:rsidRDefault="00E9574A" w:rsidP="00FE3DC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</w:p>
          <w:p w14:paraId="3B349DBD" w14:textId="18655354" w:rsidR="00E9574A" w:rsidRPr="000E676C" w:rsidRDefault="00015F3D" w:rsidP="008C68A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0E676C">
              <w:rPr>
                <w:sz w:val="20"/>
                <w:szCs w:val="20"/>
                <w:lang w:val="de-DE"/>
              </w:rPr>
              <w:t>Im Sommer nutzen wir die Wochenenden in unserem Sommerhaus in Hammeln. Die ganze Familie</w:t>
            </w:r>
            <w:r w:rsidR="008C68AC" w:rsidRPr="000E676C">
              <w:rPr>
                <w:sz w:val="20"/>
                <w:szCs w:val="20"/>
                <w:lang w:val="de-DE"/>
              </w:rPr>
              <w:t xml:space="preserve"> ist sportlich sehr aktiv. Wir</w:t>
            </w:r>
            <w:r w:rsidRPr="000E676C">
              <w:rPr>
                <w:sz w:val="20"/>
                <w:szCs w:val="20"/>
                <w:lang w:val="de-DE"/>
              </w:rPr>
              <w:t xml:space="preserve"> schwimmen, </w:t>
            </w:r>
            <w:r w:rsidR="008C68AC" w:rsidRPr="000E676C">
              <w:rPr>
                <w:sz w:val="20"/>
                <w:szCs w:val="20"/>
                <w:lang w:val="de-DE"/>
              </w:rPr>
              <w:t xml:space="preserve">fahren </w:t>
            </w:r>
            <w:r w:rsidRPr="000E676C">
              <w:rPr>
                <w:sz w:val="20"/>
                <w:szCs w:val="20"/>
                <w:lang w:val="de-DE"/>
              </w:rPr>
              <w:t>Fahrrad</w:t>
            </w:r>
            <w:r w:rsidR="008C68AC" w:rsidRPr="000E676C">
              <w:rPr>
                <w:sz w:val="20"/>
                <w:szCs w:val="20"/>
                <w:lang w:val="de-DE"/>
              </w:rPr>
              <w:t>,</w:t>
            </w:r>
            <w:r w:rsidRPr="000E676C">
              <w:rPr>
                <w:sz w:val="20"/>
                <w:szCs w:val="20"/>
                <w:lang w:val="de-DE"/>
              </w:rPr>
              <w:t xml:space="preserve"> und dazu haben wir viele Gäste. Im Winter ist </w:t>
            </w:r>
            <w:r w:rsidR="008C68AC" w:rsidRPr="000E676C">
              <w:rPr>
                <w:sz w:val="20"/>
                <w:szCs w:val="20"/>
                <w:lang w:val="de-DE"/>
              </w:rPr>
              <w:t xml:space="preserve">verlegt sich die Familie auf das </w:t>
            </w:r>
            <w:r w:rsidRPr="000E676C">
              <w:rPr>
                <w:sz w:val="20"/>
                <w:szCs w:val="20"/>
                <w:lang w:val="de-DE"/>
              </w:rPr>
              <w:t xml:space="preserve">Badminton </w:t>
            </w:r>
            <w:r w:rsidR="008C68AC" w:rsidRPr="000E676C">
              <w:rPr>
                <w:sz w:val="20"/>
                <w:szCs w:val="20"/>
                <w:lang w:val="de-DE"/>
              </w:rPr>
              <w:t>spielen.</w:t>
            </w:r>
            <w:r w:rsidRPr="000E676C">
              <w:rPr>
                <w:sz w:val="20"/>
                <w:szCs w:val="20"/>
                <w:lang w:val="de-DE"/>
              </w:rPr>
              <w:t xml:space="preserve"> Ich lese alle Krimis, die ich finden kann</w:t>
            </w:r>
            <w:r w:rsidR="00E9574A" w:rsidRPr="000E676C">
              <w:rPr>
                <w:sz w:val="20"/>
                <w:szCs w:val="20"/>
                <w:lang w:val="de-DE"/>
              </w:rPr>
              <w:t xml:space="preserve">. </w:t>
            </w:r>
          </w:p>
        </w:tc>
      </w:tr>
    </w:tbl>
    <w:p w14:paraId="0DBE16B3" w14:textId="77777777" w:rsidR="00E9574A" w:rsidRPr="000E676C" w:rsidRDefault="00E9574A">
      <w:pPr>
        <w:rPr>
          <w:sz w:val="20"/>
          <w:szCs w:val="20"/>
          <w:lang w:val="de-DE"/>
        </w:rPr>
      </w:pPr>
    </w:p>
    <w:sectPr w:rsidR="00E9574A" w:rsidRPr="000E676C" w:rsidSect="000E676C">
      <w:headerReference w:type="default" r:id="rId8"/>
      <w:footerReference w:type="even" r:id="rId9"/>
      <w:footerReference w:type="default" r:id="rId10"/>
      <w:pgSz w:w="11906" w:h="16838"/>
      <w:pgMar w:top="1686" w:right="1134" w:bottom="709" w:left="1134" w:header="708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C899E" w14:textId="77777777" w:rsidR="00544E3D" w:rsidRDefault="00544E3D" w:rsidP="00BA3172">
      <w:r>
        <w:separator/>
      </w:r>
    </w:p>
  </w:endnote>
  <w:endnote w:type="continuationSeparator" w:id="0">
    <w:p w14:paraId="71111573" w14:textId="77777777" w:rsidR="00544E3D" w:rsidRDefault="00544E3D" w:rsidP="00BA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36DCD" w14:textId="77777777" w:rsidR="00E9574A" w:rsidRDefault="00E9574A" w:rsidP="00787A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382E03" w14:textId="77777777" w:rsidR="00E9574A" w:rsidRDefault="00E9574A" w:rsidP="001A06B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7DB77" w14:textId="77777777" w:rsidR="00E9574A" w:rsidRDefault="00E9574A" w:rsidP="001A06B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82661" w14:textId="77777777" w:rsidR="00544E3D" w:rsidRDefault="00544E3D" w:rsidP="00BA3172">
      <w:r>
        <w:separator/>
      </w:r>
    </w:p>
  </w:footnote>
  <w:footnote w:type="continuationSeparator" w:id="0">
    <w:p w14:paraId="5424CB76" w14:textId="77777777" w:rsidR="00544E3D" w:rsidRDefault="00544E3D" w:rsidP="00BA3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A0" w:firstRow="1" w:lastRow="0" w:firstColumn="1" w:lastColumn="0" w:noHBand="0" w:noVBand="0"/>
    </w:tblPr>
    <w:tblGrid>
      <w:gridCol w:w="2660"/>
      <w:gridCol w:w="7118"/>
    </w:tblGrid>
    <w:tr w:rsidR="00E9574A" w:rsidRPr="000E676C" w14:paraId="7BBB1401" w14:textId="77777777" w:rsidTr="00233D01">
      <w:tc>
        <w:tcPr>
          <w:tcW w:w="2660" w:type="dxa"/>
          <w:shd w:val="clear" w:color="auto" w:fill="000000" w:themeFill="text1"/>
        </w:tcPr>
        <w:p w14:paraId="606AFF22" w14:textId="77777777" w:rsidR="00E9574A" w:rsidRPr="000E676C" w:rsidRDefault="00E9574A" w:rsidP="00FE3DCC">
          <w:pPr>
            <w:tabs>
              <w:tab w:val="left" w:pos="1985"/>
            </w:tabs>
            <w:autoSpaceDE w:val="0"/>
            <w:autoSpaceDN w:val="0"/>
            <w:adjustRightInd w:val="0"/>
            <w:rPr>
              <w:sz w:val="16"/>
              <w:szCs w:val="16"/>
              <w:lang w:val="de-DE"/>
            </w:rPr>
          </w:pPr>
        </w:p>
        <w:p w14:paraId="03CAA77A" w14:textId="426A0D49" w:rsidR="00E9574A" w:rsidRPr="000E676C" w:rsidRDefault="00E9574A" w:rsidP="00FE3DCC">
          <w:pPr>
            <w:tabs>
              <w:tab w:val="left" w:pos="1985"/>
            </w:tabs>
            <w:autoSpaceDE w:val="0"/>
            <w:autoSpaceDN w:val="0"/>
            <w:adjustRightInd w:val="0"/>
            <w:rPr>
              <w:sz w:val="16"/>
              <w:szCs w:val="16"/>
              <w:lang w:val="de-DE"/>
            </w:rPr>
          </w:pPr>
          <w:r w:rsidRPr="000E676C">
            <w:rPr>
              <w:sz w:val="16"/>
              <w:szCs w:val="16"/>
              <w:lang w:val="de-DE"/>
            </w:rPr>
            <w:t>Test</w:t>
          </w:r>
          <w:r w:rsidR="00015F3D" w:rsidRPr="000E676C">
            <w:rPr>
              <w:sz w:val="16"/>
              <w:szCs w:val="16"/>
              <w:lang w:val="de-DE"/>
            </w:rPr>
            <w:t>vweg</w:t>
          </w:r>
          <w:r w:rsidRPr="000E676C">
            <w:rPr>
              <w:sz w:val="16"/>
              <w:szCs w:val="16"/>
              <w:lang w:val="de-DE"/>
            </w:rPr>
            <w:t xml:space="preserve"> 22</w:t>
          </w:r>
        </w:p>
        <w:p w14:paraId="1087AAEC" w14:textId="07EA92F8" w:rsidR="00E9574A" w:rsidRPr="000E676C" w:rsidRDefault="00015F3D" w:rsidP="00FE3DCC">
          <w:pPr>
            <w:tabs>
              <w:tab w:val="left" w:pos="1985"/>
            </w:tabs>
            <w:autoSpaceDE w:val="0"/>
            <w:autoSpaceDN w:val="0"/>
            <w:adjustRightInd w:val="0"/>
            <w:rPr>
              <w:sz w:val="16"/>
              <w:szCs w:val="16"/>
              <w:lang w:val="de-DE"/>
            </w:rPr>
          </w:pPr>
          <w:r w:rsidRPr="000E676C">
            <w:rPr>
              <w:sz w:val="16"/>
              <w:szCs w:val="16"/>
              <w:lang w:val="de-DE"/>
            </w:rPr>
            <w:t>22</w:t>
          </w:r>
          <w:r w:rsidR="00233D01">
            <w:rPr>
              <w:sz w:val="16"/>
              <w:szCs w:val="16"/>
              <w:lang w:val="de-DE"/>
            </w:rPr>
            <w:t>0</w:t>
          </w:r>
          <w:r w:rsidRPr="000E676C">
            <w:rPr>
              <w:sz w:val="16"/>
              <w:szCs w:val="16"/>
              <w:lang w:val="de-DE"/>
            </w:rPr>
            <w:t xml:space="preserve">00 </w:t>
          </w:r>
          <w:r w:rsidR="00233D01">
            <w:rPr>
              <w:sz w:val="16"/>
              <w:szCs w:val="16"/>
              <w:lang w:val="de-DE"/>
            </w:rPr>
            <w:t>Frankfurt</w:t>
          </w:r>
        </w:p>
        <w:p w14:paraId="3FB4CAAB" w14:textId="5FA6558C" w:rsidR="00E9574A" w:rsidRPr="000E676C" w:rsidRDefault="0096231C" w:rsidP="00FE3DCC">
          <w:pPr>
            <w:tabs>
              <w:tab w:val="left" w:pos="1985"/>
            </w:tabs>
            <w:autoSpaceDE w:val="0"/>
            <w:autoSpaceDN w:val="0"/>
            <w:adjustRightInd w:val="0"/>
            <w:rPr>
              <w:sz w:val="16"/>
              <w:szCs w:val="16"/>
              <w:lang w:val="de-DE"/>
            </w:rPr>
          </w:pPr>
          <w:r w:rsidRPr="000E676C">
            <w:rPr>
              <w:sz w:val="16"/>
              <w:szCs w:val="16"/>
              <w:lang w:val="de-DE"/>
            </w:rPr>
            <w:t>Telefon:</w:t>
          </w:r>
          <w:r w:rsidR="00E9574A" w:rsidRPr="000E676C">
            <w:rPr>
              <w:sz w:val="16"/>
              <w:szCs w:val="16"/>
              <w:lang w:val="de-DE"/>
            </w:rPr>
            <w:t xml:space="preserve"> </w:t>
          </w:r>
          <w:r w:rsidR="00233D01">
            <w:rPr>
              <w:sz w:val="16"/>
              <w:szCs w:val="16"/>
              <w:lang w:val="de-DE"/>
            </w:rPr>
            <w:t>125/</w:t>
          </w:r>
          <w:r w:rsidR="00E9574A" w:rsidRPr="000E676C">
            <w:rPr>
              <w:sz w:val="16"/>
              <w:szCs w:val="16"/>
              <w:lang w:val="de-DE"/>
            </w:rPr>
            <w:t>1425 1425</w:t>
          </w:r>
        </w:p>
        <w:p w14:paraId="15CFDF09" w14:textId="3999BF6F" w:rsidR="00E9574A" w:rsidRPr="000E676C" w:rsidRDefault="0096231C" w:rsidP="00FE3DCC">
          <w:pPr>
            <w:tabs>
              <w:tab w:val="left" w:pos="1985"/>
            </w:tabs>
            <w:autoSpaceDE w:val="0"/>
            <w:autoSpaceDN w:val="0"/>
            <w:adjustRightInd w:val="0"/>
            <w:rPr>
              <w:sz w:val="16"/>
              <w:szCs w:val="16"/>
              <w:lang w:val="de-DE"/>
            </w:rPr>
          </w:pPr>
          <w:r w:rsidRPr="000E676C">
            <w:rPr>
              <w:sz w:val="16"/>
              <w:szCs w:val="16"/>
              <w:lang w:val="de-DE"/>
            </w:rPr>
            <w:t xml:space="preserve">E-Mail:  </w:t>
          </w:r>
          <w:r w:rsidR="00015F3D" w:rsidRPr="000E676C">
            <w:rPr>
              <w:sz w:val="16"/>
              <w:szCs w:val="16"/>
              <w:lang w:val="de-DE"/>
            </w:rPr>
            <w:t>mar</w:t>
          </w:r>
          <w:r w:rsidR="00233D01">
            <w:rPr>
              <w:sz w:val="16"/>
              <w:szCs w:val="16"/>
              <w:lang w:val="de-DE"/>
            </w:rPr>
            <w:t>lene</w:t>
          </w:r>
          <w:r w:rsidR="00015F3D" w:rsidRPr="000E676C">
            <w:rPr>
              <w:sz w:val="16"/>
              <w:szCs w:val="16"/>
              <w:lang w:val="de-DE"/>
            </w:rPr>
            <w:t>@test.de</w:t>
          </w:r>
        </w:p>
        <w:p w14:paraId="62AC18BC" w14:textId="77777777" w:rsidR="00E9574A" w:rsidRPr="000E676C" w:rsidRDefault="00E9574A" w:rsidP="00FE3DCC">
          <w:pPr>
            <w:tabs>
              <w:tab w:val="left" w:pos="1985"/>
            </w:tabs>
            <w:autoSpaceDE w:val="0"/>
            <w:autoSpaceDN w:val="0"/>
            <w:adjustRightInd w:val="0"/>
            <w:rPr>
              <w:sz w:val="16"/>
              <w:szCs w:val="16"/>
              <w:lang w:val="de-DE"/>
            </w:rPr>
          </w:pPr>
        </w:p>
        <w:p w14:paraId="7F3DD489" w14:textId="3AFD20F6" w:rsidR="00E9574A" w:rsidRPr="000E676C" w:rsidRDefault="00015F3D" w:rsidP="00FE3DCC">
          <w:pPr>
            <w:tabs>
              <w:tab w:val="left" w:pos="1985"/>
            </w:tabs>
            <w:autoSpaceDE w:val="0"/>
            <w:autoSpaceDN w:val="0"/>
            <w:adjustRightInd w:val="0"/>
            <w:rPr>
              <w:sz w:val="16"/>
              <w:szCs w:val="16"/>
              <w:lang w:val="de-DE"/>
            </w:rPr>
          </w:pPr>
          <w:r w:rsidRPr="000E676C">
            <w:rPr>
              <w:sz w:val="16"/>
              <w:szCs w:val="16"/>
              <w:lang w:val="de-DE"/>
            </w:rPr>
            <w:t>Geboren</w:t>
          </w:r>
          <w:r w:rsidR="00E9574A" w:rsidRPr="000E676C">
            <w:rPr>
              <w:sz w:val="16"/>
              <w:szCs w:val="16"/>
              <w:lang w:val="de-DE"/>
            </w:rPr>
            <w:t xml:space="preserve"> 01-01-0101</w:t>
          </w:r>
        </w:p>
        <w:p w14:paraId="020F8FB9" w14:textId="72D5DA0D" w:rsidR="00E9574A" w:rsidRPr="000E676C" w:rsidRDefault="00015F3D" w:rsidP="00FE3DCC">
          <w:pPr>
            <w:tabs>
              <w:tab w:val="left" w:pos="1985"/>
            </w:tabs>
            <w:autoSpaceDE w:val="0"/>
            <w:autoSpaceDN w:val="0"/>
            <w:adjustRightInd w:val="0"/>
            <w:rPr>
              <w:sz w:val="16"/>
              <w:szCs w:val="16"/>
              <w:lang w:val="de-DE"/>
            </w:rPr>
          </w:pPr>
          <w:r w:rsidRPr="000E676C">
            <w:rPr>
              <w:sz w:val="16"/>
              <w:szCs w:val="16"/>
              <w:lang w:val="de-DE"/>
            </w:rPr>
            <w:t>Verheiratet, 2 Kinder</w:t>
          </w:r>
        </w:p>
        <w:p w14:paraId="2A095ABD" w14:textId="514D6AE4" w:rsidR="00E9574A" w:rsidRPr="000E676C" w:rsidRDefault="00015F3D" w:rsidP="00FE3DCC">
          <w:pPr>
            <w:tabs>
              <w:tab w:val="left" w:pos="1985"/>
            </w:tabs>
            <w:autoSpaceDE w:val="0"/>
            <w:autoSpaceDN w:val="0"/>
            <w:adjustRightInd w:val="0"/>
            <w:rPr>
              <w:sz w:val="16"/>
              <w:szCs w:val="16"/>
              <w:lang w:val="de-DE"/>
            </w:rPr>
          </w:pPr>
          <w:r w:rsidRPr="000E676C">
            <w:rPr>
              <w:sz w:val="16"/>
              <w:szCs w:val="16"/>
              <w:lang w:val="de-DE"/>
            </w:rPr>
            <w:t>Führerschein Klasse B</w:t>
          </w:r>
        </w:p>
        <w:p w14:paraId="43EAD6C9" w14:textId="77777777" w:rsidR="00E9574A" w:rsidRPr="000E676C" w:rsidRDefault="00E9574A" w:rsidP="00334ECA">
          <w:pPr>
            <w:rPr>
              <w:sz w:val="16"/>
              <w:szCs w:val="16"/>
              <w:lang w:val="de-DE"/>
            </w:rPr>
          </w:pPr>
        </w:p>
      </w:tc>
      <w:tc>
        <w:tcPr>
          <w:tcW w:w="7118" w:type="dxa"/>
          <w:vAlign w:val="center"/>
        </w:tcPr>
        <w:p w14:paraId="233EAA7F" w14:textId="77777777" w:rsidR="00E9574A" w:rsidRPr="000E676C" w:rsidRDefault="00CF4629" w:rsidP="00334ECA">
          <w:pPr>
            <w:rPr>
              <w:sz w:val="16"/>
              <w:szCs w:val="16"/>
              <w:lang w:val="de-DE"/>
            </w:rPr>
          </w:pPr>
          <w:r w:rsidRPr="000E676C">
            <w:rPr>
              <w:noProof/>
              <w:lang w:val="de-DE"/>
            </w:rPr>
            <w:drawing>
              <wp:anchor distT="128016" distB="318643" distL="254508" distR="442341" simplePos="0" relativeHeight="251658752" behindDoc="0" locked="0" layoutInCell="1" allowOverlap="1" wp14:anchorId="38FB489F" wp14:editId="1B1DBC34">
                <wp:simplePos x="0" y="0"/>
                <wp:positionH relativeFrom="column">
                  <wp:posOffset>3047873</wp:posOffset>
                </wp:positionH>
                <wp:positionV relativeFrom="paragraph">
                  <wp:posOffset>106426</wp:posOffset>
                </wp:positionV>
                <wp:extent cx="1232281" cy="949071"/>
                <wp:effectExtent l="171450" t="171450" r="387350" b="365760"/>
                <wp:wrapNone/>
                <wp:docPr id="4" name="Billed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G_small.gif"/>
                        <pic:cNvPicPr/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1900" cy="9486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61F9CEF" w14:textId="77777777" w:rsidR="00E9574A" w:rsidRPr="000E676C" w:rsidRDefault="00E9574A" w:rsidP="00334ECA">
          <w:pPr>
            <w:rPr>
              <w:sz w:val="16"/>
              <w:szCs w:val="16"/>
              <w:lang w:val="de-DE"/>
            </w:rPr>
          </w:pPr>
        </w:p>
        <w:p w14:paraId="75D44BA5" w14:textId="77777777" w:rsidR="00E9574A" w:rsidRPr="000E676C" w:rsidRDefault="00E9574A" w:rsidP="00334ECA">
          <w:pPr>
            <w:rPr>
              <w:sz w:val="16"/>
              <w:szCs w:val="16"/>
              <w:lang w:val="de-DE"/>
            </w:rPr>
          </w:pPr>
        </w:p>
        <w:p w14:paraId="6C66FC70" w14:textId="77777777" w:rsidR="00E9574A" w:rsidRPr="000E676C" w:rsidRDefault="00E9574A" w:rsidP="00334ECA">
          <w:pPr>
            <w:rPr>
              <w:sz w:val="16"/>
              <w:szCs w:val="16"/>
              <w:lang w:val="de-DE"/>
            </w:rPr>
          </w:pPr>
        </w:p>
        <w:p w14:paraId="45EF4C7F" w14:textId="77777777" w:rsidR="00E9574A" w:rsidRPr="000E676C" w:rsidRDefault="00E9574A" w:rsidP="00FE3DCC">
          <w:pPr>
            <w:tabs>
              <w:tab w:val="left" w:pos="712"/>
            </w:tabs>
            <w:rPr>
              <w:b/>
              <w:sz w:val="32"/>
              <w:szCs w:val="32"/>
              <w:lang w:val="de-DE"/>
            </w:rPr>
          </w:pPr>
          <w:r w:rsidRPr="000E676C">
            <w:rPr>
              <w:b/>
              <w:sz w:val="20"/>
              <w:szCs w:val="20"/>
              <w:lang w:val="de-DE"/>
            </w:rPr>
            <w:tab/>
          </w:r>
          <w:r w:rsidRPr="000E676C">
            <w:rPr>
              <w:b/>
              <w:sz w:val="32"/>
              <w:szCs w:val="32"/>
              <w:lang w:val="de-DE"/>
            </w:rPr>
            <w:t>MARLENE TEST</w:t>
          </w:r>
          <w:r w:rsidRPr="000E676C">
            <w:rPr>
              <w:b/>
              <w:sz w:val="32"/>
              <w:szCs w:val="32"/>
              <w:lang w:val="de-DE"/>
            </w:rPr>
            <w:tab/>
          </w:r>
        </w:p>
        <w:p w14:paraId="08568F10" w14:textId="2B72EC09" w:rsidR="00E9574A" w:rsidRPr="000E676C" w:rsidRDefault="009B3F93" w:rsidP="00E376F2">
          <w:pPr>
            <w:tabs>
              <w:tab w:val="left" w:pos="712"/>
            </w:tabs>
            <w:rPr>
              <w:b/>
              <w:sz w:val="20"/>
              <w:szCs w:val="20"/>
              <w:lang w:val="de-DE"/>
            </w:rPr>
          </w:pPr>
          <w:r w:rsidRPr="000E676C">
            <w:rPr>
              <w:b/>
              <w:sz w:val="20"/>
              <w:szCs w:val="20"/>
              <w:lang w:val="de-DE"/>
            </w:rPr>
            <w:tab/>
            <w:t>Marketing</w:t>
          </w:r>
          <w:r w:rsidR="00015F3D" w:rsidRPr="000E676C">
            <w:rPr>
              <w:b/>
              <w:sz w:val="20"/>
              <w:szCs w:val="20"/>
              <w:lang w:val="de-DE"/>
            </w:rPr>
            <w:t xml:space="preserve">koordinator </w:t>
          </w:r>
          <w:r w:rsidR="00E376F2" w:rsidRPr="000E676C">
            <w:rPr>
              <w:b/>
              <w:sz w:val="20"/>
              <w:szCs w:val="20"/>
              <w:lang w:val="de-DE"/>
            </w:rPr>
            <w:t>und</w:t>
          </w:r>
          <w:r w:rsidR="00015F3D" w:rsidRPr="000E676C">
            <w:rPr>
              <w:b/>
              <w:sz w:val="20"/>
              <w:szCs w:val="20"/>
              <w:lang w:val="de-DE"/>
            </w:rPr>
            <w:t xml:space="preserve"> Mu</w:t>
          </w:r>
          <w:r w:rsidR="00E9574A" w:rsidRPr="000E676C">
            <w:rPr>
              <w:b/>
              <w:sz w:val="20"/>
              <w:szCs w:val="20"/>
              <w:lang w:val="de-DE"/>
            </w:rPr>
            <w:t>ltitalent</w:t>
          </w:r>
        </w:p>
      </w:tc>
    </w:tr>
  </w:tbl>
  <w:p w14:paraId="52FB573C" w14:textId="77777777" w:rsidR="00E9574A" w:rsidRPr="00D34372" w:rsidRDefault="00E9574A" w:rsidP="00D34372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B5736"/>
    <w:multiLevelType w:val="hybridMultilevel"/>
    <w:tmpl w:val="EA78A2DA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21D44"/>
    <w:multiLevelType w:val="hybridMultilevel"/>
    <w:tmpl w:val="A5485204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B3880"/>
    <w:multiLevelType w:val="multilevel"/>
    <w:tmpl w:val="72CC8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4AB"/>
    <w:rsid w:val="00000477"/>
    <w:rsid w:val="0000547E"/>
    <w:rsid w:val="00014FF8"/>
    <w:rsid w:val="0001517B"/>
    <w:rsid w:val="000153B1"/>
    <w:rsid w:val="00015F3D"/>
    <w:rsid w:val="00021339"/>
    <w:rsid w:val="000218F1"/>
    <w:rsid w:val="00024505"/>
    <w:rsid w:val="000264F3"/>
    <w:rsid w:val="000270F8"/>
    <w:rsid w:val="00032AAC"/>
    <w:rsid w:val="00034790"/>
    <w:rsid w:val="00043A29"/>
    <w:rsid w:val="00043B13"/>
    <w:rsid w:val="000523BF"/>
    <w:rsid w:val="00054343"/>
    <w:rsid w:val="000545F8"/>
    <w:rsid w:val="000609D5"/>
    <w:rsid w:val="000632BE"/>
    <w:rsid w:val="00067280"/>
    <w:rsid w:val="00071F29"/>
    <w:rsid w:val="00074935"/>
    <w:rsid w:val="00076FD7"/>
    <w:rsid w:val="00080084"/>
    <w:rsid w:val="00080462"/>
    <w:rsid w:val="00082250"/>
    <w:rsid w:val="000830E2"/>
    <w:rsid w:val="00086CFD"/>
    <w:rsid w:val="00091708"/>
    <w:rsid w:val="0009217E"/>
    <w:rsid w:val="000A04A1"/>
    <w:rsid w:val="000A5424"/>
    <w:rsid w:val="000B398C"/>
    <w:rsid w:val="000C0EA3"/>
    <w:rsid w:val="000C7755"/>
    <w:rsid w:val="000D221E"/>
    <w:rsid w:val="000D41AB"/>
    <w:rsid w:val="000E312E"/>
    <w:rsid w:val="000E5F3F"/>
    <w:rsid w:val="000E66BB"/>
    <w:rsid w:val="000E676C"/>
    <w:rsid w:val="000E6BE4"/>
    <w:rsid w:val="000F77D5"/>
    <w:rsid w:val="001027F9"/>
    <w:rsid w:val="001130DD"/>
    <w:rsid w:val="00114F1C"/>
    <w:rsid w:val="00123A03"/>
    <w:rsid w:val="00123ED8"/>
    <w:rsid w:val="001256F1"/>
    <w:rsid w:val="00157CD0"/>
    <w:rsid w:val="00162D7A"/>
    <w:rsid w:val="00175D12"/>
    <w:rsid w:val="0018579E"/>
    <w:rsid w:val="00193669"/>
    <w:rsid w:val="00194773"/>
    <w:rsid w:val="00196EE7"/>
    <w:rsid w:val="001A06B0"/>
    <w:rsid w:val="001A3FB9"/>
    <w:rsid w:val="001A4E6E"/>
    <w:rsid w:val="001A55E3"/>
    <w:rsid w:val="001A6659"/>
    <w:rsid w:val="001B64E6"/>
    <w:rsid w:val="001B6B1E"/>
    <w:rsid w:val="001B7444"/>
    <w:rsid w:val="001C03A2"/>
    <w:rsid w:val="001C38FD"/>
    <w:rsid w:val="001C5FB0"/>
    <w:rsid w:val="001D052B"/>
    <w:rsid w:val="001D0953"/>
    <w:rsid w:val="001D2957"/>
    <w:rsid w:val="001D4B29"/>
    <w:rsid w:val="001D604A"/>
    <w:rsid w:val="001E3EB3"/>
    <w:rsid w:val="001E5469"/>
    <w:rsid w:val="001E6840"/>
    <w:rsid w:val="001F0B44"/>
    <w:rsid w:val="001F55E1"/>
    <w:rsid w:val="001F63F8"/>
    <w:rsid w:val="002110AC"/>
    <w:rsid w:val="002112F5"/>
    <w:rsid w:val="00214946"/>
    <w:rsid w:val="00223A42"/>
    <w:rsid w:val="00230CF5"/>
    <w:rsid w:val="00233943"/>
    <w:rsid w:val="00233D01"/>
    <w:rsid w:val="00236451"/>
    <w:rsid w:val="002408B9"/>
    <w:rsid w:val="0024207D"/>
    <w:rsid w:val="00245BC1"/>
    <w:rsid w:val="00250C6D"/>
    <w:rsid w:val="0025360D"/>
    <w:rsid w:val="00257AD7"/>
    <w:rsid w:val="00260436"/>
    <w:rsid w:val="00264CF7"/>
    <w:rsid w:val="002657F2"/>
    <w:rsid w:val="00266567"/>
    <w:rsid w:val="00267432"/>
    <w:rsid w:val="002723C7"/>
    <w:rsid w:val="00292BF2"/>
    <w:rsid w:val="002962DF"/>
    <w:rsid w:val="00296982"/>
    <w:rsid w:val="00297E09"/>
    <w:rsid w:val="002A77BC"/>
    <w:rsid w:val="002A7F7E"/>
    <w:rsid w:val="002C6C40"/>
    <w:rsid w:val="002C6CBA"/>
    <w:rsid w:val="002D0946"/>
    <w:rsid w:val="002D2E34"/>
    <w:rsid w:val="002E23CF"/>
    <w:rsid w:val="002E34DB"/>
    <w:rsid w:val="002F13D7"/>
    <w:rsid w:val="002F6E22"/>
    <w:rsid w:val="00302FE2"/>
    <w:rsid w:val="003259F1"/>
    <w:rsid w:val="00326815"/>
    <w:rsid w:val="00334ECA"/>
    <w:rsid w:val="0034237C"/>
    <w:rsid w:val="003441DD"/>
    <w:rsid w:val="00345B2E"/>
    <w:rsid w:val="003504EC"/>
    <w:rsid w:val="00354B18"/>
    <w:rsid w:val="00360994"/>
    <w:rsid w:val="003656C9"/>
    <w:rsid w:val="00371582"/>
    <w:rsid w:val="00372EA0"/>
    <w:rsid w:val="0038595A"/>
    <w:rsid w:val="0039012D"/>
    <w:rsid w:val="00394B65"/>
    <w:rsid w:val="00395C86"/>
    <w:rsid w:val="00395CC2"/>
    <w:rsid w:val="003A017B"/>
    <w:rsid w:val="003A0BD8"/>
    <w:rsid w:val="003B2348"/>
    <w:rsid w:val="003C00D7"/>
    <w:rsid w:val="003D05A0"/>
    <w:rsid w:val="003D3F99"/>
    <w:rsid w:val="003D48D0"/>
    <w:rsid w:val="003E1576"/>
    <w:rsid w:val="003F0971"/>
    <w:rsid w:val="003F486E"/>
    <w:rsid w:val="00401BEF"/>
    <w:rsid w:val="00405E9E"/>
    <w:rsid w:val="0040635A"/>
    <w:rsid w:val="004150B7"/>
    <w:rsid w:val="00415376"/>
    <w:rsid w:val="00417103"/>
    <w:rsid w:val="004200B4"/>
    <w:rsid w:val="0042099E"/>
    <w:rsid w:val="00422321"/>
    <w:rsid w:val="004268F0"/>
    <w:rsid w:val="00427E05"/>
    <w:rsid w:val="00430B19"/>
    <w:rsid w:val="00430D56"/>
    <w:rsid w:val="004351D3"/>
    <w:rsid w:val="00437886"/>
    <w:rsid w:val="00450CF5"/>
    <w:rsid w:val="00451A88"/>
    <w:rsid w:val="0045399C"/>
    <w:rsid w:val="0046414B"/>
    <w:rsid w:val="004711DA"/>
    <w:rsid w:val="0047131E"/>
    <w:rsid w:val="004715BF"/>
    <w:rsid w:val="0047702B"/>
    <w:rsid w:val="00477E82"/>
    <w:rsid w:val="00481E0C"/>
    <w:rsid w:val="0049156F"/>
    <w:rsid w:val="004A0BFA"/>
    <w:rsid w:val="004B17C0"/>
    <w:rsid w:val="004B5844"/>
    <w:rsid w:val="004C1A13"/>
    <w:rsid w:val="004C5199"/>
    <w:rsid w:val="004C572D"/>
    <w:rsid w:val="004C6490"/>
    <w:rsid w:val="004C7125"/>
    <w:rsid w:val="004C7FDE"/>
    <w:rsid w:val="004E1552"/>
    <w:rsid w:val="004E28D6"/>
    <w:rsid w:val="004F26D8"/>
    <w:rsid w:val="004F56ED"/>
    <w:rsid w:val="004F6EE3"/>
    <w:rsid w:val="00504B6F"/>
    <w:rsid w:val="00510947"/>
    <w:rsid w:val="005146A7"/>
    <w:rsid w:val="0051580E"/>
    <w:rsid w:val="00516B13"/>
    <w:rsid w:val="0052159E"/>
    <w:rsid w:val="00524DE4"/>
    <w:rsid w:val="0052706D"/>
    <w:rsid w:val="0053431D"/>
    <w:rsid w:val="005443D5"/>
    <w:rsid w:val="00544E3D"/>
    <w:rsid w:val="00546B42"/>
    <w:rsid w:val="005514AB"/>
    <w:rsid w:val="00554251"/>
    <w:rsid w:val="005570F7"/>
    <w:rsid w:val="005605C3"/>
    <w:rsid w:val="005633EC"/>
    <w:rsid w:val="00567588"/>
    <w:rsid w:val="005679D2"/>
    <w:rsid w:val="00567D8C"/>
    <w:rsid w:val="00575BFE"/>
    <w:rsid w:val="005903EC"/>
    <w:rsid w:val="00592836"/>
    <w:rsid w:val="00594B7D"/>
    <w:rsid w:val="005B0949"/>
    <w:rsid w:val="005B1950"/>
    <w:rsid w:val="005B3881"/>
    <w:rsid w:val="005B3B4F"/>
    <w:rsid w:val="005B7757"/>
    <w:rsid w:val="005C4BAC"/>
    <w:rsid w:val="005C5A83"/>
    <w:rsid w:val="005C6051"/>
    <w:rsid w:val="005D611C"/>
    <w:rsid w:val="005E2AA5"/>
    <w:rsid w:val="005E395F"/>
    <w:rsid w:val="005E771D"/>
    <w:rsid w:val="005F1028"/>
    <w:rsid w:val="005F66D1"/>
    <w:rsid w:val="006112CD"/>
    <w:rsid w:val="0061234E"/>
    <w:rsid w:val="0061439F"/>
    <w:rsid w:val="00614BB1"/>
    <w:rsid w:val="0062236F"/>
    <w:rsid w:val="00630E6B"/>
    <w:rsid w:val="006472E9"/>
    <w:rsid w:val="00653285"/>
    <w:rsid w:val="00653E3D"/>
    <w:rsid w:val="00660469"/>
    <w:rsid w:val="00660605"/>
    <w:rsid w:val="006631E4"/>
    <w:rsid w:val="0068411A"/>
    <w:rsid w:val="00687503"/>
    <w:rsid w:val="00687A3F"/>
    <w:rsid w:val="00690FF8"/>
    <w:rsid w:val="00692A3F"/>
    <w:rsid w:val="00693857"/>
    <w:rsid w:val="006A2A94"/>
    <w:rsid w:val="006A3953"/>
    <w:rsid w:val="006A39A1"/>
    <w:rsid w:val="006B1C74"/>
    <w:rsid w:val="006B783B"/>
    <w:rsid w:val="006B7C40"/>
    <w:rsid w:val="006C305F"/>
    <w:rsid w:val="006D5014"/>
    <w:rsid w:val="006D6AF0"/>
    <w:rsid w:val="006E178A"/>
    <w:rsid w:val="006F0E37"/>
    <w:rsid w:val="006F6D74"/>
    <w:rsid w:val="00703B8E"/>
    <w:rsid w:val="0071029F"/>
    <w:rsid w:val="00716348"/>
    <w:rsid w:val="00720729"/>
    <w:rsid w:val="00722E7B"/>
    <w:rsid w:val="00723819"/>
    <w:rsid w:val="00725C33"/>
    <w:rsid w:val="00731B57"/>
    <w:rsid w:val="00740F1D"/>
    <w:rsid w:val="00743E94"/>
    <w:rsid w:val="0074686C"/>
    <w:rsid w:val="00754BDF"/>
    <w:rsid w:val="00755767"/>
    <w:rsid w:val="00756865"/>
    <w:rsid w:val="00756B38"/>
    <w:rsid w:val="007570BA"/>
    <w:rsid w:val="00766149"/>
    <w:rsid w:val="00774F4D"/>
    <w:rsid w:val="0078763E"/>
    <w:rsid w:val="00787699"/>
    <w:rsid w:val="00787A38"/>
    <w:rsid w:val="00792BA2"/>
    <w:rsid w:val="007A22B3"/>
    <w:rsid w:val="007A621E"/>
    <w:rsid w:val="007C1883"/>
    <w:rsid w:val="007C3B02"/>
    <w:rsid w:val="007D1C32"/>
    <w:rsid w:val="007E48F2"/>
    <w:rsid w:val="007E50EC"/>
    <w:rsid w:val="007E7538"/>
    <w:rsid w:val="007E7FE1"/>
    <w:rsid w:val="007F1BB2"/>
    <w:rsid w:val="007F3B93"/>
    <w:rsid w:val="00811179"/>
    <w:rsid w:val="00811C79"/>
    <w:rsid w:val="008137B1"/>
    <w:rsid w:val="00815B4C"/>
    <w:rsid w:val="00823385"/>
    <w:rsid w:val="00824A4F"/>
    <w:rsid w:val="00824CFA"/>
    <w:rsid w:val="008433BF"/>
    <w:rsid w:val="00847658"/>
    <w:rsid w:val="00865140"/>
    <w:rsid w:val="008676FE"/>
    <w:rsid w:val="00867B03"/>
    <w:rsid w:val="0087051A"/>
    <w:rsid w:val="008760B0"/>
    <w:rsid w:val="00893EC5"/>
    <w:rsid w:val="008A1E8C"/>
    <w:rsid w:val="008A2C3D"/>
    <w:rsid w:val="008A7BC6"/>
    <w:rsid w:val="008B13AB"/>
    <w:rsid w:val="008B7A30"/>
    <w:rsid w:val="008C68AC"/>
    <w:rsid w:val="008D126A"/>
    <w:rsid w:val="008D181A"/>
    <w:rsid w:val="008D226C"/>
    <w:rsid w:val="008D4FFA"/>
    <w:rsid w:val="008D6407"/>
    <w:rsid w:val="008D7BDD"/>
    <w:rsid w:val="008E5B22"/>
    <w:rsid w:val="008E64C8"/>
    <w:rsid w:val="008E7FDF"/>
    <w:rsid w:val="008F10FB"/>
    <w:rsid w:val="008F1C3E"/>
    <w:rsid w:val="00901445"/>
    <w:rsid w:val="00902CF5"/>
    <w:rsid w:val="00905876"/>
    <w:rsid w:val="00911C12"/>
    <w:rsid w:val="00913803"/>
    <w:rsid w:val="009157AC"/>
    <w:rsid w:val="00925D01"/>
    <w:rsid w:val="0093062A"/>
    <w:rsid w:val="009353BB"/>
    <w:rsid w:val="00935A6B"/>
    <w:rsid w:val="00935F8C"/>
    <w:rsid w:val="00937FAD"/>
    <w:rsid w:val="00940038"/>
    <w:rsid w:val="0094622F"/>
    <w:rsid w:val="00957A11"/>
    <w:rsid w:val="0096231C"/>
    <w:rsid w:val="00965DA1"/>
    <w:rsid w:val="009823AD"/>
    <w:rsid w:val="009927E6"/>
    <w:rsid w:val="009937FB"/>
    <w:rsid w:val="00996826"/>
    <w:rsid w:val="00996ABC"/>
    <w:rsid w:val="009A0A82"/>
    <w:rsid w:val="009A238F"/>
    <w:rsid w:val="009A322C"/>
    <w:rsid w:val="009B3F93"/>
    <w:rsid w:val="009B526C"/>
    <w:rsid w:val="009C0072"/>
    <w:rsid w:val="009C188A"/>
    <w:rsid w:val="009F224B"/>
    <w:rsid w:val="009F2E2E"/>
    <w:rsid w:val="009F5660"/>
    <w:rsid w:val="009F7E7E"/>
    <w:rsid w:val="00A0649F"/>
    <w:rsid w:val="00A065A2"/>
    <w:rsid w:val="00A114A2"/>
    <w:rsid w:val="00A213E8"/>
    <w:rsid w:val="00A21D29"/>
    <w:rsid w:val="00A253D9"/>
    <w:rsid w:val="00A32598"/>
    <w:rsid w:val="00A36625"/>
    <w:rsid w:val="00A36EC6"/>
    <w:rsid w:val="00A43A9D"/>
    <w:rsid w:val="00A60B70"/>
    <w:rsid w:val="00A62E90"/>
    <w:rsid w:val="00A64FB7"/>
    <w:rsid w:val="00A660A3"/>
    <w:rsid w:val="00A670DF"/>
    <w:rsid w:val="00A72F77"/>
    <w:rsid w:val="00A73E30"/>
    <w:rsid w:val="00A8083C"/>
    <w:rsid w:val="00A834E9"/>
    <w:rsid w:val="00A848FF"/>
    <w:rsid w:val="00A9261E"/>
    <w:rsid w:val="00A9439E"/>
    <w:rsid w:val="00A94D65"/>
    <w:rsid w:val="00AA6C57"/>
    <w:rsid w:val="00AB6D62"/>
    <w:rsid w:val="00AB7EA4"/>
    <w:rsid w:val="00AC2691"/>
    <w:rsid w:val="00AC5D05"/>
    <w:rsid w:val="00AC7204"/>
    <w:rsid w:val="00AD191A"/>
    <w:rsid w:val="00AD199C"/>
    <w:rsid w:val="00AD1E42"/>
    <w:rsid w:val="00AE700E"/>
    <w:rsid w:val="00AF496A"/>
    <w:rsid w:val="00AF6DE0"/>
    <w:rsid w:val="00B01585"/>
    <w:rsid w:val="00B12985"/>
    <w:rsid w:val="00B12FD2"/>
    <w:rsid w:val="00B14FC8"/>
    <w:rsid w:val="00B15462"/>
    <w:rsid w:val="00B40A3E"/>
    <w:rsid w:val="00B41B86"/>
    <w:rsid w:val="00B47180"/>
    <w:rsid w:val="00B55F3F"/>
    <w:rsid w:val="00B6160A"/>
    <w:rsid w:val="00B64D99"/>
    <w:rsid w:val="00B65C43"/>
    <w:rsid w:val="00B706A7"/>
    <w:rsid w:val="00B70BA4"/>
    <w:rsid w:val="00B74964"/>
    <w:rsid w:val="00B74E8F"/>
    <w:rsid w:val="00B84FE8"/>
    <w:rsid w:val="00B918B8"/>
    <w:rsid w:val="00B92DF5"/>
    <w:rsid w:val="00B979F2"/>
    <w:rsid w:val="00BA0346"/>
    <w:rsid w:val="00BA3172"/>
    <w:rsid w:val="00BC2D4B"/>
    <w:rsid w:val="00BD01B4"/>
    <w:rsid w:val="00BD1BAB"/>
    <w:rsid w:val="00BD21B8"/>
    <w:rsid w:val="00BD3EC6"/>
    <w:rsid w:val="00BD4E9E"/>
    <w:rsid w:val="00BE2B94"/>
    <w:rsid w:val="00BE45E1"/>
    <w:rsid w:val="00BE4762"/>
    <w:rsid w:val="00BF165C"/>
    <w:rsid w:val="00BF5493"/>
    <w:rsid w:val="00BF6F82"/>
    <w:rsid w:val="00C00983"/>
    <w:rsid w:val="00C0590C"/>
    <w:rsid w:val="00C064FD"/>
    <w:rsid w:val="00C069C2"/>
    <w:rsid w:val="00C12F93"/>
    <w:rsid w:val="00C12FA7"/>
    <w:rsid w:val="00C15BAB"/>
    <w:rsid w:val="00C26749"/>
    <w:rsid w:val="00C2760E"/>
    <w:rsid w:val="00C34F9A"/>
    <w:rsid w:val="00C52321"/>
    <w:rsid w:val="00C61698"/>
    <w:rsid w:val="00C67C68"/>
    <w:rsid w:val="00C74A16"/>
    <w:rsid w:val="00C91A7B"/>
    <w:rsid w:val="00C93786"/>
    <w:rsid w:val="00C97C71"/>
    <w:rsid w:val="00CB0841"/>
    <w:rsid w:val="00CB12C3"/>
    <w:rsid w:val="00CB42A9"/>
    <w:rsid w:val="00CB64DE"/>
    <w:rsid w:val="00CD1B64"/>
    <w:rsid w:val="00CD1B69"/>
    <w:rsid w:val="00CD5D5D"/>
    <w:rsid w:val="00CD7B00"/>
    <w:rsid w:val="00CE2E0D"/>
    <w:rsid w:val="00CE41CB"/>
    <w:rsid w:val="00CE7DD4"/>
    <w:rsid w:val="00CF0B17"/>
    <w:rsid w:val="00CF4629"/>
    <w:rsid w:val="00D037A2"/>
    <w:rsid w:val="00D076BD"/>
    <w:rsid w:val="00D1117C"/>
    <w:rsid w:val="00D11227"/>
    <w:rsid w:val="00D12950"/>
    <w:rsid w:val="00D2464D"/>
    <w:rsid w:val="00D25292"/>
    <w:rsid w:val="00D34189"/>
    <w:rsid w:val="00D34372"/>
    <w:rsid w:val="00D34721"/>
    <w:rsid w:val="00D354AE"/>
    <w:rsid w:val="00D357EA"/>
    <w:rsid w:val="00D4048E"/>
    <w:rsid w:val="00D463BB"/>
    <w:rsid w:val="00D605D8"/>
    <w:rsid w:val="00D64DED"/>
    <w:rsid w:val="00D64F32"/>
    <w:rsid w:val="00D65EC6"/>
    <w:rsid w:val="00D70AE0"/>
    <w:rsid w:val="00D72EA7"/>
    <w:rsid w:val="00D85884"/>
    <w:rsid w:val="00D870A3"/>
    <w:rsid w:val="00D911F1"/>
    <w:rsid w:val="00D95BD2"/>
    <w:rsid w:val="00DA199A"/>
    <w:rsid w:val="00DA777C"/>
    <w:rsid w:val="00DB5793"/>
    <w:rsid w:val="00DC0564"/>
    <w:rsid w:val="00DC1E77"/>
    <w:rsid w:val="00DC50FD"/>
    <w:rsid w:val="00DC78F0"/>
    <w:rsid w:val="00DD0011"/>
    <w:rsid w:val="00DE0DCD"/>
    <w:rsid w:val="00DE4132"/>
    <w:rsid w:val="00DE4FC7"/>
    <w:rsid w:val="00DE6C2D"/>
    <w:rsid w:val="00DF5CB4"/>
    <w:rsid w:val="00E13A46"/>
    <w:rsid w:val="00E16037"/>
    <w:rsid w:val="00E166B0"/>
    <w:rsid w:val="00E211A9"/>
    <w:rsid w:val="00E24A30"/>
    <w:rsid w:val="00E34AA8"/>
    <w:rsid w:val="00E376F2"/>
    <w:rsid w:val="00E51150"/>
    <w:rsid w:val="00E5452A"/>
    <w:rsid w:val="00E5594B"/>
    <w:rsid w:val="00E55BEC"/>
    <w:rsid w:val="00E63250"/>
    <w:rsid w:val="00E63799"/>
    <w:rsid w:val="00E6391D"/>
    <w:rsid w:val="00E711AD"/>
    <w:rsid w:val="00E7251A"/>
    <w:rsid w:val="00E7367F"/>
    <w:rsid w:val="00E736D4"/>
    <w:rsid w:val="00E858A7"/>
    <w:rsid w:val="00E906D6"/>
    <w:rsid w:val="00E92460"/>
    <w:rsid w:val="00E9574A"/>
    <w:rsid w:val="00EA0F79"/>
    <w:rsid w:val="00EA7B3B"/>
    <w:rsid w:val="00ED70BE"/>
    <w:rsid w:val="00EE529E"/>
    <w:rsid w:val="00EF1786"/>
    <w:rsid w:val="00F00C82"/>
    <w:rsid w:val="00F02DB7"/>
    <w:rsid w:val="00F12868"/>
    <w:rsid w:val="00F13389"/>
    <w:rsid w:val="00F1425E"/>
    <w:rsid w:val="00F21DDC"/>
    <w:rsid w:val="00F2621B"/>
    <w:rsid w:val="00F3135C"/>
    <w:rsid w:val="00F32081"/>
    <w:rsid w:val="00F531A8"/>
    <w:rsid w:val="00F574AC"/>
    <w:rsid w:val="00F57E65"/>
    <w:rsid w:val="00F60B13"/>
    <w:rsid w:val="00F61EFC"/>
    <w:rsid w:val="00F65F04"/>
    <w:rsid w:val="00F732B0"/>
    <w:rsid w:val="00F7343D"/>
    <w:rsid w:val="00F85962"/>
    <w:rsid w:val="00F94275"/>
    <w:rsid w:val="00FB22F9"/>
    <w:rsid w:val="00FB25FE"/>
    <w:rsid w:val="00FB6247"/>
    <w:rsid w:val="00FC0048"/>
    <w:rsid w:val="00FC72EA"/>
    <w:rsid w:val="00FD692B"/>
    <w:rsid w:val="00FD79FE"/>
    <w:rsid w:val="00FE13E2"/>
    <w:rsid w:val="00FE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9BBBD9"/>
  <w15:docId w15:val="{C390A665-B7DD-4F6F-9F72-B821EA01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14AB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463BB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463BB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463BB"/>
    <w:rPr>
      <w:rFonts w:ascii="Cambria" w:hAnsi="Cambria" w:cs="Times New Roman"/>
      <w:b/>
      <w:color w:val="4F81BD"/>
      <w:sz w:val="26"/>
      <w:lang w:eastAsia="da-DK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463BB"/>
    <w:rPr>
      <w:rFonts w:ascii="Cambria" w:hAnsi="Cambria" w:cs="Times New Roman"/>
      <w:b/>
      <w:color w:val="4F81BD"/>
      <w:sz w:val="20"/>
      <w:lang w:eastAsia="da-DK"/>
    </w:rPr>
  </w:style>
  <w:style w:type="table" w:styleId="TableGrid">
    <w:name w:val="Table Grid"/>
    <w:basedOn w:val="TableNormal"/>
    <w:uiPriority w:val="99"/>
    <w:rsid w:val="005514A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5514AB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5514AB"/>
    <w:rPr>
      <w:rFonts w:cs="Times New Roman"/>
      <w:b/>
    </w:rPr>
  </w:style>
  <w:style w:type="paragraph" w:styleId="Header">
    <w:name w:val="header"/>
    <w:basedOn w:val="Normal"/>
    <w:link w:val="HeaderChar"/>
    <w:uiPriority w:val="99"/>
    <w:rsid w:val="00BA3172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A3172"/>
    <w:rPr>
      <w:rFonts w:ascii="Times New Roman" w:hAnsi="Times New Roman" w:cs="Times New Roman"/>
      <w:sz w:val="24"/>
      <w:lang w:eastAsia="da-DK"/>
    </w:rPr>
  </w:style>
  <w:style w:type="paragraph" w:styleId="Footer">
    <w:name w:val="footer"/>
    <w:basedOn w:val="Normal"/>
    <w:link w:val="FooterChar"/>
    <w:uiPriority w:val="99"/>
    <w:rsid w:val="00BA3172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A3172"/>
    <w:rPr>
      <w:rFonts w:ascii="Times New Roman" w:hAnsi="Times New Roman" w:cs="Times New Roman"/>
      <w:sz w:val="24"/>
      <w:lang w:eastAsia="da-DK"/>
    </w:rPr>
  </w:style>
  <w:style w:type="paragraph" w:styleId="BalloonText">
    <w:name w:val="Balloon Text"/>
    <w:basedOn w:val="Normal"/>
    <w:link w:val="BalloonTextChar"/>
    <w:uiPriority w:val="99"/>
    <w:semiHidden/>
    <w:rsid w:val="00BA3172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3172"/>
    <w:rPr>
      <w:rFonts w:ascii="Tahoma" w:hAnsi="Tahoma" w:cs="Times New Roman"/>
      <w:sz w:val="16"/>
      <w:lang w:eastAsia="da-DK"/>
    </w:rPr>
  </w:style>
  <w:style w:type="character" w:styleId="PageNumber">
    <w:name w:val="page number"/>
    <w:basedOn w:val="DefaultParagraphFont"/>
    <w:uiPriority w:val="99"/>
    <w:rsid w:val="001A06B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687</Words>
  <Characters>4194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Annegrethe Jansler</dc:creator>
  <cp:lastModifiedBy>Annegrethe Jansler</cp:lastModifiedBy>
  <cp:revision>4</cp:revision>
  <cp:lastPrinted>2017-07-08T10:17:00Z</cp:lastPrinted>
  <dcterms:created xsi:type="dcterms:W3CDTF">2017-07-08T09:58:00Z</dcterms:created>
  <dcterms:modified xsi:type="dcterms:W3CDTF">2017-08-10T12:35:00Z</dcterms:modified>
</cp:coreProperties>
</file>