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128D8" w14:textId="77777777" w:rsidR="00780AAB" w:rsidRPr="00A05BD2" w:rsidRDefault="0095725A">
      <w:pPr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noProof/>
          <w:lang w:val="de-DE"/>
        </w:rPr>
        <w:drawing>
          <wp:anchor distT="0" distB="0" distL="114300" distR="114300" simplePos="0" relativeHeight="251654144" behindDoc="0" locked="0" layoutInCell="1" allowOverlap="1" wp14:anchorId="1EBB36FD" wp14:editId="135AC56D">
            <wp:simplePos x="0" y="0"/>
            <wp:positionH relativeFrom="column">
              <wp:posOffset>4698365</wp:posOffset>
            </wp:positionH>
            <wp:positionV relativeFrom="paragraph">
              <wp:posOffset>-205740</wp:posOffset>
            </wp:positionV>
            <wp:extent cx="1553470" cy="1584960"/>
            <wp:effectExtent l="114300" t="95250" r="85090" b="12954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470" cy="1584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1E7" w:rsidRPr="00A05BD2">
        <w:rPr>
          <w:rFonts w:asciiTheme="majorHAnsi" w:hAnsiTheme="maj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E2740" wp14:editId="0B347D99">
                <wp:simplePos x="0" y="0"/>
                <wp:positionH relativeFrom="column">
                  <wp:posOffset>1794510</wp:posOffset>
                </wp:positionH>
                <wp:positionV relativeFrom="paragraph">
                  <wp:posOffset>-136525</wp:posOffset>
                </wp:positionV>
                <wp:extent cx="1821180" cy="1481455"/>
                <wp:effectExtent l="0" t="0" r="7620" b="444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64839" w14:textId="00087E21" w:rsidR="0002024C" w:rsidRPr="00A05BD2" w:rsidRDefault="0002024C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05BD2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de-DE"/>
                              </w:rPr>
                              <w:t>Malene Test</w:t>
                            </w:r>
                          </w:p>
                          <w:p w14:paraId="7B0D978F" w14:textId="77777777" w:rsidR="0002024C" w:rsidRPr="00A05BD2" w:rsidRDefault="0002024C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  <w:p w14:paraId="537C3585" w14:textId="10999191" w:rsidR="0002024C" w:rsidRPr="00A05BD2" w:rsidRDefault="0002024C">
                            <w:pPr>
                              <w:rPr>
                                <w:rFonts w:asciiTheme="majorHAnsi" w:hAnsiTheme="majorHAnsi"/>
                                <w:lang w:val="de-DE"/>
                              </w:rPr>
                            </w:pPr>
                            <w:r w:rsidRPr="00A05BD2">
                              <w:rPr>
                                <w:rFonts w:asciiTheme="majorHAnsi" w:hAnsiTheme="majorHAnsi"/>
                                <w:lang w:val="de-DE"/>
                              </w:rPr>
                              <w:t>Testens Alle</w:t>
                            </w:r>
                            <w:r w:rsidR="00D31E70" w:rsidRPr="00A05BD2">
                              <w:rPr>
                                <w:rFonts w:asciiTheme="majorHAnsi" w:hAnsiTheme="majorHAnsi"/>
                                <w:lang w:val="de-DE"/>
                              </w:rPr>
                              <w:t>e</w:t>
                            </w:r>
                            <w:r w:rsidRPr="00A05BD2">
                              <w:rPr>
                                <w:rFonts w:asciiTheme="majorHAnsi" w:hAnsiTheme="majorHAnsi"/>
                                <w:lang w:val="de-DE"/>
                              </w:rPr>
                              <w:t xml:space="preserve"> 25</w:t>
                            </w:r>
                          </w:p>
                          <w:p w14:paraId="5F1E10CC" w14:textId="0020E612" w:rsidR="0002024C" w:rsidRPr="00A05BD2" w:rsidRDefault="0002024C">
                            <w:pPr>
                              <w:rPr>
                                <w:rFonts w:asciiTheme="majorHAnsi" w:hAnsiTheme="majorHAnsi"/>
                                <w:lang w:val="de-DE"/>
                              </w:rPr>
                            </w:pPr>
                            <w:r w:rsidRPr="00A05BD2">
                              <w:rPr>
                                <w:rFonts w:asciiTheme="majorHAnsi" w:hAnsiTheme="majorHAnsi"/>
                                <w:lang w:val="de-DE"/>
                              </w:rPr>
                              <w:t>2</w:t>
                            </w:r>
                            <w:r w:rsidR="00A05BD2" w:rsidRPr="00A05BD2">
                              <w:rPr>
                                <w:rFonts w:asciiTheme="majorHAnsi" w:hAnsiTheme="majorHAnsi"/>
                                <w:lang w:val="de-DE"/>
                              </w:rPr>
                              <w:t>4</w:t>
                            </w:r>
                            <w:r w:rsidRPr="00A05BD2">
                              <w:rPr>
                                <w:rFonts w:asciiTheme="majorHAnsi" w:hAnsiTheme="majorHAnsi"/>
                                <w:lang w:val="de-DE"/>
                              </w:rPr>
                              <w:t xml:space="preserve">500 </w:t>
                            </w:r>
                            <w:r w:rsidR="00A05BD2" w:rsidRPr="00A05BD2">
                              <w:rPr>
                                <w:rFonts w:asciiTheme="majorHAnsi" w:hAnsiTheme="majorHAnsi"/>
                                <w:lang w:val="de-DE"/>
                              </w:rPr>
                              <w:t>Hannover</w:t>
                            </w:r>
                          </w:p>
                          <w:p w14:paraId="1F774804" w14:textId="56838FE6" w:rsidR="0002024C" w:rsidRPr="00A05BD2" w:rsidRDefault="008F7EC4">
                            <w:pPr>
                              <w:rPr>
                                <w:rFonts w:asciiTheme="majorHAnsi" w:hAnsiTheme="majorHAnsi"/>
                                <w:lang w:val="de-DE"/>
                              </w:rPr>
                            </w:pPr>
                            <w:r w:rsidRPr="00A05BD2">
                              <w:rPr>
                                <w:rFonts w:asciiTheme="majorHAnsi" w:hAnsiTheme="majorHAnsi"/>
                                <w:lang w:val="de-DE"/>
                              </w:rPr>
                              <w:t>E</w:t>
                            </w:r>
                            <w:r w:rsidR="00D31E70" w:rsidRPr="00A05BD2">
                              <w:rPr>
                                <w:rFonts w:asciiTheme="majorHAnsi" w:hAnsiTheme="majorHAnsi"/>
                                <w:lang w:val="de-DE"/>
                              </w:rPr>
                              <w:t>-M</w:t>
                            </w:r>
                            <w:r w:rsidRPr="00A05BD2">
                              <w:rPr>
                                <w:rFonts w:asciiTheme="majorHAnsi" w:hAnsiTheme="majorHAnsi"/>
                                <w:lang w:val="de-DE"/>
                              </w:rPr>
                              <w:t>ail: malene@test.de</w:t>
                            </w:r>
                          </w:p>
                          <w:p w14:paraId="3E127621" w14:textId="78B94E22" w:rsidR="0002024C" w:rsidRPr="00A05BD2" w:rsidRDefault="008F7EC4">
                            <w:pPr>
                              <w:rPr>
                                <w:rFonts w:asciiTheme="majorHAnsi" w:hAnsiTheme="majorHAnsi"/>
                                <w:lang w:val="de-DE"/>
                              </w:rPr>
                            </w:pPr>
                            <w:r w:rsidRPr="00A05BD2">
                              <w:rPr>
                                <w:rFonts w:asciiTheme="majorHAnsi" w:hAnsiTheme="majorHAnsi"/>
                                <w:lang w:val="de-DE"/>
                              </w:rPr>
                              <w:t>Telefon:</w:t>
                            </w:r>
                            <w:r w:rsidR="0002024C" w:rsidRPr="00A05BD2">
                              <w:rPr>
                                <w:rFonts w:asciiTheme="majorHAnsi" w:hAnsiTheme="majorHAnsi"/>
                                <w:lang w:val="de-DE"/>
                              </w:rPr>
                              <w:t xml:space="preserve"> 14 25 14 25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E2740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141.3pt;margin-top:-10.75pt;width:143.4pt;height:1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" fillcolor="white [3201]" stroked="f" strokeweight=".5pt">
                <v:textbox>
                  <w:txbxContent>
                    <w:p w14:paraId="3B064839" w14:textId="00087E21" w:rsidR="0002024C" w:rsidRPr="00A05BD2" w:rsidRDefault="0002024C">
                      <w:pPr>
                        <w:rPr>
                          <w:rFonts w:asciiTheme="majorHAnsi" w:hAnsiTheme="majorHAnsi"/>
                          <w:sz w:val="36"/>
                          <w:szCs w:val="36"/>
                          <w:lang w:val="de-DE"/>
                        </w:rPr>
                      </w:pPr>
                      <w:r w:rsidRPr="00A05BD2">
                        <w:rPr>
                          <w:rFonts w:asciiTheme="majorHAnsi" w:hAnsiTheme="majorHAnsi"/>
                          <w:sz w:val="36"/>
                          <w:szCs w:val="36"/>
                          <w:lang w:val="de-DE"/>
                        </w:rPr>
                        <w:t>Malene Test</w:t>
                      </w:r>
                    </w:p>
                    <w:p w14:paraId="7B0D978F" w14:textId="77777777" w:rsidR="0002024C" w:rsidRPr="00A05BD2" w:rsidRDefault="0002024C">
                      <w:pPr>
                        <w:rPr>
                          <w:rFonts w:asciiTheme="majorHAnsi" w:hAnsiTheme="majorHAnsi"/>
                          <w:sz w:val="36"/>
                          <w:szCs w:val="36"/>
                          <w:lang w:val="de-DE"/>
                        </w:rPr>
                      </w:pPr>
                    </w:p>
                    <w:p w14:paraId="537C3585" w14:textId="10999191" w:rsidR="0002024C" w:rsidRPr="00A05BD2" w:rsidRDefault="0002024C">
                      <w:pPr>
                        <w:rPr>
                          <w:rFonts w:asciiTheme="majorHAnsi" w:hAnsiTheme="majorHAnsi"/>
                          <w:lang w:val="de-DE"/>
                        </w:rPr>
                      </w:pPr>
                      <w:r w:rsidRPr="00A05BD2">
                        <w:rPr>
                          <w:rFonts w:asciiTheme="majorHAnsi" w:hAnsiTheme="majorHAnsi"/>
                          <w:lang w:val="de-DE"/>
                        </w:rPr>
                        <w:t>Testens Alle</w:t>
                      </w:r>
                      <w:r w:rsidR="00D31E70" w:rsidRPr="00A05BD2">
                        <w:rPr>
                          <w:rFonts w:asciiTheme="majorHAnsi" w:hAnsiTheme="majorHAnsi"/>
                          <w:lang w:val="de-DE"/>
                        </w:rPr>
                        <w:t>e</w:t>
                      </w:r>
                      <w:r w:rsidRPr="00A05BD2">
                        <w:rPr>
                          <w:rFonts w:asciiTheme="majorHAnsi" w:hAnsiTheme="majorHAnsi"/>
                          <w:lang w:val="de-DE"/>
                        </w:rPr>
                        <w:t xml:space="preserve"> 25</w:t>
                      </w:r>
                    </w:p>
                    <w:p w14:paraId="5F1E10CC" w14:textId="0020E612" w:rsidR="0002024C" w:rsidRPr="00A05BD2" w:rsidRDefault="0002024C">
                      <w:pPr>
                        <w:rPr>
                          <w:rFonts w:asciiTheme="majorHAnsi" w:hAnsiTheme="majorHAnsi"/>
                          <w:lang w:val="de-DE"/>
                        </w:rPr>
                      </w:pPr>
                      <w:r w:rsidRPr="00A05BD2">
                        <w:rPr>
                          <w:rFonts w:asciiTheme="majorHAnsi" w:hAnsiTheme="majorHAnsi"/>
                          <w:lang w:val="de-DE"/>
                        </w:rPr>
                        <w:t>2</w:t>
                      </w:r>
                      <w:r w:rsidR="00A05BD2" w:rsidRPr="00A05BD2">
                        <w:rPr>
                          <w:rFonts w:asciiTheme="majorHAnsi" w:hAnsiTheme="majorHAnsi"/>
                          <w:lang w:val="de-DE"/>
                        </w:rPr>
                        <w:t>4</w:t>
                      </w:r>
                      <w:r w:rsidRPr="00A05BD2">
                        <w:rPr>
                          <w:rFonts w:asciiTheme="majorHAnsi" w:hAnsiTheme="majorHAnsi"/>
                          <w:lang w:val="de-DE"/>
                        </w:rPr>
                        <w:t xml:space="preserve">500 </w:t>
                      </w:r>
                      <w:r w:rsidR="00A05BD2" w:rsidRPr="00A05BD2">
                        <w:rPr>
                          <w:rFonts w:asciiTheme="majorHAnsi" w:hAnsiTheme="majorHAnsi"/>
                          <w:lang w:val="de-DE"/>
                        </w:rPr>
                        <w:t>Hannover</w:t>
                      </w:r>
                    </w:p>
                    <w:p w14:paraId="1F774804" w14:textId="56838FE6" w:rsidR="0002024C" w:rsidRPr="00A05BD2" w:rsidRDefault="008F7EC4">
                      <w:pPr>
                        <w:rPr>
                          <w:rFonts w:asciiTheme="majorHAnsi" w:hAnsiTheme="majorHAnsi"/>
                          <w:lang w:val="de-DE"/>
                        </w:rPr>
                      </w:pPr>
                      <w:r w:rsidRPr="00A05BD2">
                        <w:rPr>
                          <w:rFonts w:asciiTheme="majorHAnsi" w:hAnsiTheme="majorHAnsi"/>
                          <w:lang w:val="de-DE"/>
                        </w:rPr>
                        <w:t>E</w:t>
                      </w:r>
                      <w:r w:rsidR="00D31E70" w:rsidRPr="00A05BD2">
                        <w:rPr>
                          <w:rFonts w:asciiTheme="majorHAnsi" w:hAnsiTheme="majorHAnsi"/>
                          <w:lang w:val="de-DE"/>
                        </w:rPr>
                        <w:t>-M</w:t>
                      </w:r>
                      <w:r w:rsidRPr="00A05BD2">
                        <w:rPr>
                          <w:rFonts w:asciiTheme="majorHAnsi" w:hAnsiTheme="majorHAnsi"/>
                          <w:lang w:val="de-DE"/>
                        </w:rPr>
                        <w:t>ail: malene@test.de</w:t>
                      </w:r>
                    </w:p>
                    <w:p w14:paraId="3E127621" w14:textId="78B94E22" w:rsidR="0002024C" w:rsidRPr="00A05BD2" w:rsidRDefault="008F7EC4">
                      <w:pPr>
                        <w:rPr>
                          <w:rFonts w:asciiTheme="majorHAnsi" w:hAnsiTheme="majorHAnsi"/>
                          <w:lang w:val="de-DE"/>
                        </w:rPr>
                      </w:pPr>
                      <w:r w:rsidRPr="00A05BD2">
                        <w:rPr>
                          <w:rFonts w:asciiTheme="majorHAnsi" w:hAnsiTheme="majorHAnsi"/>
                          <w:lang w:val="de-DE"/>
                        </w:rPr>
                        <w:t>Telefon:</w:t>
                      </w:r>
                      <w:r w:rsidR="0002024C" w:rsidRPr="00A05BD2">
                        <w:rPr>
                          <w:rFonts w:asciiTheme="majorHAnsi" w:hAnsiTheme="majorHAnsi"/>
                          <w:lang w:val="de-DE"/>
                        </w:rPr>
                        <w:t xml:space="preserve"> 14 25 14 25</w:t>
                      </w:r>
                    </w:p>
                  </w:txbxContent>
                </v:textbox>
              </v:shape>
            </w:pict>
          </mc:Fallback>
        </mc:AlternateContent>
      </w:r>
      <w:r w:rsidR="0002024C" w:rsidRPr="00A05BD2">
        <w:rPr>
          <w:rFonts w:asciiTheme="majorHAnsi" w:hAnsiTheme="maj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C304A9" wp14:editId="0F96BC70">
                <wp:simplePos x="0" y="0"/>
                <wp:positionH relativeFrom="column">
                  <wp:posOffset>-217170</wp:posOffset>
                </wp:positionH>
                <wp:positionV relativeFrom="paragraph">
                  <wp:posOffset>-217170</wp:posOffset>
                </wp:positionV>
                <wp:extent cx="1173480" cy="1203960"/>
                <wp:effectExtent l="0" t="0" r="26670" b="1524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2039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EAFFD" w14:textId="77777777" w:rsidR="00AD055B" w:rsidRPr="00AD055B" w:rsidRDefault="00AD055B" w:rsidP="00AD055B">
                            <w:pPr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</w:pPr>
                            <w:r w:rsidRPr="00AD055B"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304A9" id="Ellipse 3" o:spid="_x0000_s1027" style="position:absolute;margin-left:-17.1pt;margin-top:-17.1pt;width:92.4pt;height:9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" fillcolor="#00b050" strokecolor="#00b050" strokeweight="2pt">
                <v:textbox>
                  <w:txbxContent>
                    <w:p w14:paraId="7A9EAFFD" w14:textId="77777777" w:rsidR="00AD055B" w:rsidRPr="00AD055B" w:rsidRDefault="00AD055B" w:rsidP="00AD055B">
                      <w:pPr>
                        <w:rPr>
                          <w:rFonts w:asciiTheme="majorHAnsi" w:hAnsiTheme="majorHAnsi"/>
                          <w:sz w:val="72"/>
                          <w:szCs w:val="72"/>
                        </w:rPr>
                      </w:pPr>
                      <w:r w:rsidRPr="00AD055B">
                        <w:rPr>
                          <w:rFonts w:asciiTheme="majorHAnsi" w:hAnsiTheme="majorHAnsi"/>
                          <w:sz w:val="72"/>
                          <w:szCs w:val="72"/>
                        </w:rPr>
                        <w:t>CV</w:t>
                      </w:r>
                    </w:p>
                  </w:txbxContent>
                </v:textbox>
              </v:oval>
            </w:pict>
          </mc:Fallback>
        </mc:AlternateContent>
      </w:r>
    </w:p>
    <w:p w14:paraId="6D98B60A" w14:textId="77777777" w:rsidR="0085756B" w:rsidRPr="00A05BD2" w:rsidRDefault="0085756B">
      <w:pPr>
        <w:rPr>
          <w:rFonts w:asciiTheme="majorHAnsi" w:hAnsiTheme="majorHAnsi"/>
          <w:lang w:val="de-DE"/>
        </w:rPr>
      </w:pPr>
    </w:p>
    <w:p w14:paraId="168C9A17" w14:textId="17E937FB" w:rsidR="00C22C1B" w:rsidRPr="00A05BD2" w:rsidRDefault="00C22C1B">
      <w:pPr>
        <w:rPr>
          <w:rFonts w:asciiTheme="majorHAnsi" w:hAnsiTheme="majorHAnsi"/>
          <w:b/>
          <w:lang w:val="de-DE"/>
        </w:rPr>
      </w:pPr>
    </w:p>
    <w:p w14:paraId="2B0032F5" w14:textId="367DEE53" w:rsidR="00C22C1B" w:rsidRPr="00A05BD2" w:rsidRDefault="00C22C1B">
      <w:pPr>
        <w:rPr>
          <w:rFonts w:asciiTheme="majorHAnsi" w:hAnsiTheme="majorHAnsi"/>
          <w:b/>
          <w:lang w:val="de-DE"/>
        </w:rPr>
      </w:pPr>
    </w:p>
    <w:p w14:paraId="41AFA93C" w14:textId="2B1B16F8" w:rsidR="00AD055B" w:rsidRPr="00A05BD2" w:rsidRDefault="00AD055B">
      <w:pPr>
        <w:rPr>
          <w:rFonts w:asciiTheme="majorHAnsi" w:hAnsiTheme="majorHAnsi"/>
          <w:b/>
          <w:lang w:val="de-DE"/>
        </w:rPr>
      </w:pPr>
    </w:p>
    <w:p w14:paraId="0AFC4089" w14:textId="336B186E" w:rsidR="00AD055B" w:rsidRPr="00A05BD2" w:rsidRDefault="00AD055B">
      <w:pPr>
        <w:rPr>
          <w:rFonts w:asciiTheme="majorHAnsi" w:hAnsiTheme="majorHAnsi"/>
          <w:b/>
          <w:lang w:val="de-DE"/>
        </w:rPr>
      </w:pPr>
    </w:p>
    <w:p w14:paraId="0A44842A" w14:textId="014B1B0E" w:rsidR="00AD055B" w:rsidRPr="00A05BD2" w:rsidRDefault="00AD055B">
      <w:pPr>
        <w:rPr>
          <w:rFonts w:asciiTheme="majorHAnsi" w:hAnsiTheme="majorHAnsi"/>
          <w:b/>
          <w:lang w:val="de-DE"/>
        </w:rPr>
      </w:pPr>
    </w:p>
    <w:p w14:paraId="66530D53" w14:textId="360BCF77" w:rsidR="00AD055B" w:rsidRPr="00A05BD2" w:rsidRDefault="000D552D">
      <w:pPr>
        <w:rPr>
          <w:rFonts w:asciiTheme="majorHAnsi" w:hAnsiTheme="majorHAnsi"/>
          <w:b/>
          <w:lang w:val="de-D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11685642" wp14:editId="691D3CA9">
            <wp:simplePos x="0" y="0"/>
            <wp:positionH relativeFrom="column">
              <wp:posOffset>1390650</wp:posOffset>
            </wp:positionH>
            <wp:positionV relativeFrom="paragraph">
              <wp:posOffset>44450</wp:posOffset>
            </wp:positionV>
            <wp:extent cx="2379980" cy="407670"/>
            <wp:effectExtent l="0" t="0" r="1270" b="0"/>
            <wp:wrapNone/>
            <wp:docPr id="1" name="Picture 1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gjan\AppData\Local\Microsoft\Windows\INetCache\Content.Word\CV und Bewerbu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B3323F7" w14:textId="07753200" w:rsidR="0085756B" w:rsidRPr="00A05BD2" w:rsidRDefault="00D31E70">
      <w:pPr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b/>
          <w:lang w:val="de-DE"/>
        </w:rPr>
        <w:t>Resümee</w:t>
      </w:r>
    </w:p>
    <w:p w14:paraId="13F76E82" w14:textId="1A81DB9A" w:rsidR="0085756B" w:rsidRPr="00A05BD2" w:rsidRDefault="0085756B">
      <w:pPr>
        <w:rPr>
          <w:rFonts w:asciiTheme="majorHAnsi" w:hAnsiTheme="majorHAnsi"/>
          <w:lang w:val="de-DE"/>
        </w:rPr>
      </w:pPr>
    </w:p>
    <w:p w14:paraId="16573869" w14:textId="5738DCCE" w:rsidR="0085756B" w:rsidRPr="000E2496" w:rsidRDefault="00D31E70">
      <w:pPr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A</w:t>
      </w:r>
      <w:r w:rsidR="007B020F" w:rsidRPr="00A05BD2">
        <w:rPr>
          <w:rFonts w:asciiTheme="majorHAnsi" w:hAnsiTheme="majorHAnsi"/>
          <w:lang w:val="de-DE"/>
        </w:rPr>
        <w:t xml:space="preserve">m </w:t>
      </w:r>
      <w:r w:rsidR="00CD2E81" w:rsidRPr="00A05BD2">
        <w:rPr>
          <w:rFonts w:asciiTheme="majorHAnsi" w:hAnsiTheme="majorHAnsi"/>
          <w:lang w:val="de-DE"/>
        </w:rPr>
        <w:t>wohlsten gefühlt</w:t>
      </w:r>
      <w:r w:rsidR="007B020F" w:rsidRPr="00A05BD2">
        <w:rPr>
          <w:rFonts w:asciiTheme="majorHAnsi" w:hAnsiTheme="majorHAnsi"/>
          <w:lang w:val="de-DE"/>
        </w:rPr>
        <w:t xml:space="preserve"> </w:t>
      </w:r>
      <w:r w:rsidRPr="00A05BD2">
        <w:rPr>
          <w:rFonts w:asciiTheme="majorHAnsi" w:hAnsiTheme="majorHAnsi"/>
          <w:lang w:val="de-DE"/>
        </w:rPr>
        <w:t xml:space="preserve">habe ich mich immer </w:t>
      </w:r>
      <w:r w:rsidR="007B020F" w:rsidRPr="00A05BD2">
        <w:rPr>
          <w:rFonts w:asciiTheme="majorHAnsi" w:hAnsiTheme="majorHAnsi"/>
          <w:lang w:val="de-DE"/>
        </w:rPr>
        <w:t>in Situation</w:t>
      </w:r>
      <w:r w:rsidRPr="00A05BD2">
        <w:rPr>
          <w:rFonts w:asciiTheme="majorHAnsi" w:hAnsiTheme="majorHAnsi"/>
          <w:lang w:val="de-DE"/>
        </w:rPr>
        <w:t>en</w:t>
      </w:r>
      <w:r w:rsidR="007B020F" w:rsidRPr="00A05BD2">
        <w:rPr>
          <w:rFonts w:asciiTheme="majorHAnsi" w:hAnsiTheme="majorHAnsi"/>
          <w:lang w:val="de-DE"/>
        </w:rPr>
        <w:t xml:space="preserve">, </w:t>
      </w:r>
      <w:r w:rsidRPr="00A05BD2">
        <w:rPr>
          <w:rFonts w:asciiTheme="majorHAnsi" w:hAnsiTheme="majorHAnsi"/>
          <w:lang w:val="de-DE"/>
        </w:rPr>
        <w:t>in denen</w:t>
      </w:r>
      <w:r w:rsidR="007B020F" w:rsidRPr="00A05BD2">
        <w:rPr>
          <w:rFonts w:asciiTheme="majorHAnsi" w:hAnsiTheme="majorHAnsi"/>
          <w:lang w:val="de-DE"/>
        </w:rPr>
        <w:t xml:space="preserve"> ich anderen helfen konnte. Deshalb </w:t>
      </w:r>
      <w:r w:rsidRPr="00A05BD2">
        <w:rPr>
          <w:rFonts w:asciiTheme="majorHAnsi" w:hAnsiTheme="majorHAnsi"/>
          <w:lang w:val="de-DE"/>
        </w:rPr>
        <w:t>entschied ich</w:t>
      </w:r>
      <w:r w:rsidR="007B020F" w:rsidRPr="00A05BD2">
        <w:rPr>
          <w:rFonts w:asciiTheme="majorHAnsi" w:hAnsiTheme="majorHAnsi"/>
          <w:lang w:val="de-DE"/>
        </w:rPr>
        <w:t xml:space="preserve"> </w:t>
      </w:r>
      <w:r w:rsidRPr="00A05BD2">
        <w:rPr>
          <w:rFonts w:asciiTheme="majorHAnsi" w:hAnsiTheme="majorHAnsi"/>
          <w:lang w:val="de-DE"/>
        </w:rPr>
        <w:t xml:space="preserve">auch dafür, </w:t>
      </w:r>
      <w:r w:rsidR="007B020F" w:rsidRPr="00A05BD2">
        <w:rPr>
          <w:rFonts w:asciiTheme="majorHAnsi" w:hAnsiTheme="majorHAnsi"/>
          <w:lang w:val="de-DE"/>
        </w:rPr>
        <w:t xml:space="preserve">mich als Pflegefachkraft auszubilden. Ich habe im Laufe der Jahre mit Älteren, Behinderten und </w:t>
      </w:r>
      <w:r w:rsidRPr="00A05BD2">
        <w:rPr>
          <w:rFonts w:asciiTheme="majorHAnsi" w:hAnsiTheme="majorHAnsi"/>
          <w:lang w:val="de-DE"/>
        </w:rPr>
        <w:t xml:space="preserve">mit </w:t>
      </w:r>
      <w:r w:rsidR="007B020F" w:rsidRPr="00A05BD2">
        <w:rPr>
          <w:rFonts w:asciiTheme="majorHAnsi" w:hAnsiTheme="majorHAnsi"/>
          <w:lang w:val="de-DE"/>
        </w:rPr>
        <w:t>Personen mit psychischen Leiden gearbeitet. Meine primären Verantwortungsgebiet</w:t>
      </w:r>
      <w:r w:rsidR="00CD2E81" w:rsidRPr="00A05BD2">
        <w:rPr>
          <w:rFonts w:asciiTheme="majorHAnsi" w:hAnsiTheme="majorHAnsi"/>
          <w:lang w:val="de-DE"/>
        </w:rPr>
        <w:t>e</w:t>
      </w:r>
      <w:r w:rsidR="007B020F" w:rsidRPr="00A05BD2">
        <w:rPr>
          <w:rFonts w:asciiTheme="majorHAnsi" w:hAnsiTheme="majorHAnsi"/>
          <w:lang w:val="de-DE"/>
        </w:rPr>
        <w:t xml:space="preserve"> bestanden in der Pflege, </w:t>
      </w:r>
      <w:r w:rsidRPr="00A05BD2">
        <w:rPr>
          <w:rFonts w:asciiTheme="majorHAnsi" w:hAnsiTheme="majorHAnsi"/>
          <w:lang w:val="de-DE"/>
        </w:rPr>
        <w:t>Betreuung</w:t>
      </w:r>
      <w:r w:rsidR="007B020F" w:rsidRPr="00A05BD2">
        <w:rPr>
          <w:rFonts w:asciiTheme="majorHAnsi" w:hAnsiTheme="majorHAnsi"/>
          <w:lang w:val="de-DE"/>
        </w:rPr>
        <w:t xml:space="preserve">, </w:t>
      </w:r>
      <w:r w:rsidRPr="00A05BD2">
        <w:rPr>
          <w:rFonts w:asciiTheme="majorHAnsi" w:hAnsiTheme="majorHAnsi"/>
          <w:lang w:val="de-DE"/>
        </w:rPr>
        <w:t xml:space="preserve">in </w:t>
      </w:r>
      <w:r w:rsidR="007B020F" w:rsidRPr="00A05BD2">
        <w:rPr>
          <w:rFonts w:asciiTheme="majorHAnsi" w:hAnsiTheme="majorHAnsi"/>
          <w:lang w:val="de-DE"/>
        </w:rPr>
        <w:t>pädagogische</w:t>
      </w:r>
      <w:r w:rsidRPr="00A05BD2">
        <w:rPr>
          <w:rFonts w:asciiTheme="majorHAnsi" w:hAnsiTheme="majorHAnsi"/>
          <w:lang w:val="de-DE"/>
        </w:rPr>
        <w:t xml:space="preserve">n </w:t>
      </w:r>
      <w:r w:rsidR="007B020F" w:rsidRPr="00A05BD2">
        <w:rPr>
          <w:rFonts w:asciiTheme="majorHAnsi" w:hAnsiTheme="majorHAnsi"/>
          <w:lang w:val="de-DE"/>
        </w:rPr>
        <w:t xml:space="preserve">Aufgaben und Aktivitäten </w:t>
      </w:r>
      <w:r w:rsidRPr="00A05BD2">
        <w:rPr>
          <w:rFonts w:asciiTheme="majorHAnsi" w:hAnsiTheme="majorHAnsi"/>
          <w:lang w:val="de-DE"/>
        </w:rPr>
        <w:t>sowie in den Bereichen</w:t>
      </w:r>
      <w:r w:rsidR="007B020F" w:rsidRPr="00A05BD2">
        <w:rPr>
          <w:rFonts w:asciiTheme="majorHAnsi" w:hAnsiTheme="majorHAnsi"/>
          <w:lang w:val="de-DE"/>
        </w:rPr>
        <w:t xml:space="preserve"> Gesundheit </w:t>
      </w:r>
      <w:r w:rsidRPr="00A05BD2">
        <w:rPr>
          <w:rFonts w:asciiTheme="majorHAnsi" w:hAnsiTheme="majorHAnsi"/>
          <w:lang w:val="de-DE"/>
        </w:rPr>
        <w:t>und</w:t>
      </w:r>
      <w:r w:rsidR="007B020F" w:rsidRPr="00A05BD2">
        <w:rPr>
          <w:rFonts w:asciiTheme="majorHAnsi" w:hAnsiTheme="majorHAnsi"/>
          <w:lang w:val="de-DE"/>
        </w:rPr>
        <w:t xml:space="preserve"> Krankheitsvor</w:t>
      </w:r>
      <w:r w:rsidRPr="00A05BD2">
        <w:rPr>
          <w:rFonts w:asciiTheme="majorHAnsi" w:hAnsiTheme="majorHAnsi"/>
          <w:lang w:val="de-DE"/>
        </w:rPr>
        <w:t>sorge</w:t>
      </w:r>
      <w:r w:rsidR="007B020F" w:rsidRPr="00A05BD2">
        <w:rPr>
          <w:rFonts w:asciiTheme="majorHAnsi" w:hAnsiTheme="majorHAnsi"/>
          <w:lang w:val="de-DE"/>
        </w:rPr>
        <w:t xml:space="preserve">. </w:t>
      </w:r>
      <w:r w:rsidRPr="00A05BD2">
        <w:rPr>
          <w:rFonts w:asciiTheme="majorHAnsi" w:hAnsiTheme="majorHAnsi"/>
          <w:lang w:val="de-DE"/>
        </w:rPr>
        <w:t xml:space="preserve">Ein weiterer Teil meiner Aufgabenbereiche bestand </w:t>
      </w:r>
      <w:r w:rsidR="00A05BD2" w:rsidRPr="00A05BD2">
        <w:rPr>
          <w:rFonts w:asciiTheme="majorHAnsi" w:hAnsiTheme="majorHAnsi"/>
          <w:lang w:val="de-DE"/>
        </w:rPr>
        <w:t>außerdem</w:t>
      </w:r>
      <w:r w:rsidRPr="00A05BD2">
        <w:rPr>
          <w:rFonts w:asciiTheme="majorHAnsi" w:hAnsiTheme="majorHAnsi"/>
          <w:lang w:val="de-DE"/>
        </w:rPr>
        <w:t xml:space="preserve"> aus </w:t>
      </w:r>
      <w:r w:rsidR="007B020F" w:rsidRPr="00A05BD2">
        <w:rPr>
          <w:rFonts w:asciiTheme="majorHAnsi" w:hAnsiTheme="majorHAnsi"/>
          <w:lang w:val="de-DE"/>
        </w:rPr>
        <w:t>Kontakt</w:t>
      </w:r>
      <w:r w:rsidRPr="00A05BD2">
        <w:rPr>
          <w:rFonts w:asciiTheme="majorHAnsi" w:hAnsiTheme="majorHAnsi"/>
          <w:lang w:val="de-DE"/>
        </w:rPr>
        <w:t>en</w:t>
      </w:r>
      <w:r w:rsidR="007B020F" w:rsidRPr="00A05BD2">
        <w:rPr>
          <w:rFonts w:asciiTheme="majorHAnsi" w:hAnsiTheme="majorHAnsi"/>
          <w:lang w:val="de-DE"/>
        </w:rPr>
        <w:t xml:space="preserve"> zu inte</w:t>
      </w:r>
      <w:r w:rsidRPr="00A05BD2">
        <w:rPr>
          <w:rFonts w:asciiTheme="majorHAnsi" w:hAnsiTheme="majorHAnsi"/>
          <w:lang w:val="de-DE"/>
        </w:rPr>
        <w:t xml:space="preserve">rnen und externen Mitarbeitern sowie </w:t>
      </w:r>
      <w:r w:rsidR="007B020F" w:rsidRPr="00A05BD2">
        <w:rPr>
          <w:rFonts w:asciiTheme="majorHAnsi" w:hAnsiTheme="majorHAnsi"/>
          <w:lang w:val="de-DE"/>
        </w:rPr>
        <w:t>diverse</w:t>
      </w:r>
      <w:r w:rsidRPr="00A05BD2">
        <w:rPr>
          <w:rFonts w:asciiTheme="majorHAnsi" w:hAnsiTheme="majorHAnsi"/>
          <w:lang w:val="de-DE"/>
        </w:rPr>
        <w:t>n</w:t>
      </w:r>
      <w:r w:rsidR="007B020F" w:rsidRPr="00A05BD2">
        <w:rPr>
          <w:rFonts w:asciiTheme="majorHAnsi" w:hAnsiTheme="majorHAnsi"/>
          <w:lang w:val="de-DE"/>
        </w:rPr>
        <w:t xml:space="preserve"> </w:t>
      </w:r>
      <w:r w:rsidRPr="00A05BD2">
        <w:rPr>
          <w:rFonts w:asciiTheme="majorHAnsi" w:hAnsiTheme="majorHAnsi"/>
          <w:lang w:val="de-DE"/>
        </w:rPr>
        <w:t>Verwaltungsa</w:t>
      </w:r>
      <w:r w:rsidR="007B020F" w:rsidRPr="00A05BD2">
        <w:rPr>
          <w:rFonts w:asciiTheme="majorHAnsi" w:hAnsiTheme="majorHAnsi"/>
          <w:lang w:val="de-DE"/>
        </w:rPr>
        <w:t>ufgaben</w:t>
      </w:r>
      <w:r w:rsidR="00CD2E81" w:rsidRPr="00A05BD2">
        <w:rPr>
          <w:rFonts w:asciiTheme="majorHAnsi" w:hAnsiTheme="majorHAnsi"/>
          <w:lang w:val="de-DE"/>
        </w:rPr>
        <w:t>;</w:t>
      </w:r>
      <w:r w:rsidR="007B020F" w:rsidRPr="00A05BD2">
        <w:rPr>
          <w:rFonts w:asciiTheme="majorHAnsi" w:hAnsiTheme="majorHAnsi"/>
          <w:lang w:val="de-DE"/>
        </w:rPr>
        <w:t xml:space="preserve"> hierunter das </w:t>
      </w:r>
      <w:r w:rsidRPr="00A05BD2">
        <w:rPr>
          <w:rFonts w:asciiTheme="majorHAnsi" w:hAnsiTheme="majorHAnsi"/>
          <w:lang w:val="de-DE"/>
        </w:rPr>
        <w:t>Führen von Kranken</w:t>
      </w:r>
      <w:r w:rsidR="00D67411" w:rsidRPr="00A05BD2">
        <w:rPr>
          <w:rFonts w:asciiTheme="majorHAnsi" w:hAnsiTheme="majorHAnsi"/>
          <w:lang w:val="de-DE"/>
        </w:rPr>
        <w:t>akten</w:t>
      </w:r>
      <w:r w:rsidR="007B020F" w:rsidRPr="00A05BD2">
        <w:rPr>
          <w:rFonts w:asciiTheme="majorHAnsi" w:hAnsiTheme="majorHAnsi"/>
          <w:lang w:val="de-DE"/>
        </w:rPr>
        <w:t xml:space="preserve"> </w:t>
      </w:r>
      <w:r w:rsidRPr="00A05BD2">
        <w:rPr>
          <w:rFonts w:asciiTheme="majorHAnsi" w:hAnsiTheme="majorHAnsi"/>
          <w:lang w:val="de-DE"/>
        </w:rPr>
        <w:t>im Zusammenhang</w:t>
      </w:r>
      <w:r w:rsidR="00CD2E81" w:rsidRPr="00A05BD2">
        <w:rPr>
          <w:rFonts w:asciiTheme="majorHAnsi" w:hAnsiTheme="majorHAnsi"/>
          <w:lang w:val="de-DE"/>
        </w:rPr>
        <w:t xml:space="preserve"> mit der </w:t>
      </w:r>
      <w:r w:rsidR="000E2496" w:rsidRPr="000E2496">
        <w:rPr>
          <w:rFonts w:asciiTheme="majorHAnsi" w:hAnsiTheme="majorHAnsi"/>
          <w:lang w:val="de-DE"/>
        </w:rPr>
        <w:t>Medizinierung</w:t>
      </w:r>
      <w:r w:rsidR="007B020F" w:rsidRPr="00A05BD2">
        <w:rPr>
          <w:rFonts w:asciiTheme="majorHAnsi" w:hAnsiTheme="majorHAnsi"/>
          <w:lang w:val="de-DE"/>
        </w:rPr>
        <w:t>.</w:t>
      </w:r>
    </w:p>
    <w:p w14:paraId="2B1BDD0D" w14:textId="77777777" w:rsidR="00596FF1" w:rsidRPr="00A05BD2" w:rsidRDefault="00596FF1">
      <w:pPr>
        <w:rPr>
          <w:rFonts w:asciiTheme="majorHAnsi" w:hAnsiTheme="majorHAnsi"/>
          <w:lang w:val="de-DE"/>
        </w:rPr>
      </w:pPr>
    </w:p>
    <w:p w14:paraId="66FC0B72" w14:textId="463C9C21" w:rsidR="00596FF1" w:rsidRPr="00A05BD2" w:rsidRDefault="00DB5059">
      <w:pPr>
        <w:rPr>
          <w:rFonts w:asciiTheme="majorHAnsi" w:hAnsiTheme="majorHAnsi"/>
          <w:b/>
          <w:lang w:val="de-DE"/>
        </w:rPr>
      </w:pPr>
      <w:r w:rsidRPr="00A05BD2">
        <w:rPr>
          <w:rFonts w:asciiTheme="majorHAnsi" w:hAnsiTheme="majorHAnsi"/>
          <w:b/>
          <w:lang w:val="de-DE"/>
        </w:rPr>
        <w:t>Persö</w:t>
      </w:r>
      <w:r w:rsidR="00596FF1" w:rsidRPr="00A05BD2">
        <w:rPr>
          <w:rFonts w:asciiTheme="majorHAnsi" w:hAnsiTheme="majorHAnsi"/>
          <w:b/>
          <w:lang w:val="de-DE"/>
        </w:rPr>
        <w:t>nli</w:t>
      </w:r>
      <w:r w:rsidRPr="00A05BD2">
        <w:rPr>
          <w:rFonts w:asciiTheme="majorHAnsi" w:hAnsiTheme="majorHAnsi"/>
          <w:b/>
          <w:lang w:val="de-DE"/>
        </w:rPr>
        <w:t>che Kompetenzen</w:t>
      </w:r>
    </w:p>
    <w:p w14:paraId="6E4FF871" w14:textId="77777777" w:rsidR="00596FF1" w:rsidRPr="00A05BD2" w:rsidRDefault="00596FF1">
      <w:pPr>
        <w:rPr>
          <w:rFonts w:asciiTheme="majorHAnsi" w:hAnsiTheme="majorHAnsi"/>
          <w:b/>
          <w:lang w:val="de-DE"/>
        </w:rPr>
      </w:pPr>
    </w:p>
    <w:p w14:paraId="0CFAF3B3" w14:textId="77777777" w:rsidR="00596FF1" w:rsidRPr="00A05BD2" w:rsidRDefault="00596FF1" w:rsidP="00596FF1">
      <w:pPr>
        <w:pStyle w:val="ListParagraph"/>
        <w:numPr>
          <w:ilvl w:val="0"/>
          <w:numId w:val="7"/>
        </w:numPr>
        <w:rPr>
          <w:rFonts w:asciiTheme="majorHAnsi" w:hAnsiTheme="majorHAnsi"/>
          <w:lang w:val="de-DE"/>
        </w:rPr>
        <w:sectPr w:rsidR="00596FF1" w:rsidRPr="00A05BD2" w:rsidSect="008664D6">
          <w:headerReference w:type="default" r:id="rId10"/>
          <w:pgSz w:w="11906" w:h="16838"/>
          <w:pgMar w:top="1134" w:right="1134" w:bottom="1701" w:left="1134" w:header="708" w:footer="708" w:gutter="0"/>
          <w:cols w:space="708"/>
          <w:docGrid w:linePitch="360"/>
        </w:sectPr>
      </w:pPr>
    </w:p>
    <w:p w14:paraId="1263DC31" w14:textId="1B099CC0" w:rsidR="00596FF1" w:rsidRPr="00A05BD2" w:rsidRDefault="00CD2E81" w:rsidP="00DC38B6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Aufgaben</w:t>
      </w:r>
      <w:r w:rsidR="00D67411" w:rsidRPr="00A05BD2">
        <w:rPr>
          <w:rFonts w:asciiTheme="majorHAnsi" w:hAnsiTheme="majorHAnsi"/>
          <w:lang w:val="de-DE"/>
        </w:rPr>
        <w:t xml:space="preserve"> systematisieren und lösen</w:t>
      </w:r>
      <w:r w:rsidRPr="00A05BD2">
        <w:rPr>
          <w:rFonts w:asciiTheme="majorHAnsi" w:hAnsiTheme="majorHAnsi"/>
          <w:lang w:val="de-DE"/>
        </w:rPr>
        <w:t xml:space="preserve"> </w:t>
      </w:r>
    </w:p>
    <w:p w14:paraId="1C030631" w14:textId="54798434" w:rsidR="00596FF1" w:rsidRPr="00A05BD2" w:rsidRDefault="00CD2E81" w:rsidP="00DC38B6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 xml:space="preserve">Aufgaben </w:t>
      </w:r>
      <w:r w:rsidR="00D67411" w:rsidRPr="00A05BD2">
        <w:rPr>
          <w:rFonts w:asciiTheme="majorHAnsi" w:hAnsiTheme="majorHAnsi"/>
          <w:lang w:val="de-DE"/>
        </w:rPr>
        <w:t xml:space="preserve">priorisieren und </w:t>
      </w:r>
      <w:r w:rsidRPr="00A05BD2">
        <w:rPr>
          <w:rFonts w:asciiTheme="majorHAnsi" w:hAnsiTheme="majorHAnsi"/>
          <w:lang w:val="de-DE"/>
        </w:rPr>
        <w:t>Überblick</w:t>
      </w:r>
    </w:p>
    <w:p w14:paraId="3B1136BB" w14:textId="77CD46AE" w:rsidR="00596FF1" w:rsidRPr="00A05BD2" w:rsidRDefault="00CD2E81" w:rsidP="00DC38B6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 xml:space="preserve">Behilflich und parat </w:t>
      </w:r>
      <w:r w:rsidR="00D67411" w:rsidRPr="00A05BD2">
        <w:rPr>
          <w:rFonts w:asciiTheme="majorHAnsi" w:hAnsiTheme="majorHAnsi"/>
          <w:lang w:val="de-DE"/>
        </w:rPr>
        <w:t xml:space="preserve">sein, stets </w:t>
      </w:r>
      <w:r w:rsidRPr="00A05BD2">
        <w:rPr>
          <w:rFonts w:asciiTheme="majorHAnsi" w:hAnsiTheme="majorHAnsi"/>
          <w:lang w:val="de-DE"/>
        </w:rPr>
        <w:t>das Beste zu geben</w:t>
      </w:r>
    </w:p>
    <w:p w14:paraId="1E6D6EDD" w14:textId="5DBC2FE6" w:rsidR="00596FF1" w:rsidRPr="00A05BD2" w:rsidRDefault="00D67411" w:rsidP="00DC38B6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Begonnene Arbeiten auch</w:t>
      </w:r>
      <w:r w:rsidR="00E278AE" w:rsidRPr="00A05BD2">
        <w:rPr>
          <w:rFonts w:asciiTheme="majorHAnsi" w:hAnsiTheme="majorHAnsi"/>
          <w:lang w:val="de-DE"/>
        </w:rPr>
        <w:t xml:space="preserve"> vollführen</w:t>
      </w:r>
    </w:p>
    <w:p w14:paraId="6742E056" w14:textId="7B0DA550" w:rsidR="00596FF1" w:rsidRPr="00A05BD2" w:rsidRDefault="00D67411" w:rsidP="00DC38B6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Aktive Teilnahme</w:t>
      </w:r>
      <w:r w:rsidR="00CD2E81" w:rsidRPr="00A05BD2">
        <w:rPr>
          <w:rFonts w:asciiTheme="majorHAnsi" w:hAnsiTheme="majorHAnsi"/>
          <w:lang w:val="de-DE"/>
        </w:rPr>
        <w:t xml:space="preserve"> und </w:t>
      </w:r>
      <w:r w:rsidRPr="00A05BD2">
        <w:rPr>
          <w:rFonts w:asciiTheme="majorHAnsi" w:hAnsiTheme="majorHAnsi"/>
          <w:lang w:val="de-DE"/>
        </w:rPr>
        <w:t>gerne</w:t>
      </w:r>
      <w:r w:rsidR="00CD2E81" w:rsidRPr="00A05BD2">
        <w:rPr>
          <w:rFonts w:asciiTheme="majorHAnsi" w:hAnsiTheme="majorHAnsi"/>
          <w:lang w:val="de-DE"/>
        </w:rPr>
        <w:t xml:space="preserve"> Verantwortung</w:t>
      </w:r>
      <w:r w:rsidRPr="00A05BD2">
        <w:rPr>
          <w:rFonts w:asciiTheme="majorHAnsi" w:hAnsiTheme="majorHAnsi"/>
          <w:lang w:val="de-DE"/>
        </w:rPr>
        <w:t>s</w:t>
      </w:r>
      <w:r w:rsidR="00CD2E81" w:rsidRPr="00A05BD2">
        <w:rPr>
          <w:rFonts w:asciiTheme="majorHAnsi" w:hAnsiTheme="majorHAnsi"/>
          <w:lang w:val="de-DE"/>
        </w:rPr>
        <w:t>übern</w:t>
      </w:r>
      <w:r w:rsidRPr="00A05BD2">
        <w:rPr>
          <w:rFonts w:asciiTheme="majorHAnsi" w:hAnsiTheme="majorHAnsi"/>
          <w:lang w:val="de-DE"/>
        </w:rPr>
        <w:t>ahme</w:t>
      </w:r>
    </w:p>
    <w:p w14:paraId="0BA52B19" w14:textId="389242DE" w:rsidR="00596FF1" w:rsidRPr="00A05BD2" w:rsidRDefault="00D67411" w:rsidP="00DC38B6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Fürsorglich und</w:t>
      </w:r>
      <w:r w:rsidR="00CD2E81" w:rsidRPr="00A05BD2">
        <w:rPr>
          <w:rFonts w:asciiTheme="majorHAnsi" w:hAnsiTheme="majorHAnsi"/>
          <w:lang w:val="de-DE"/>
        </w:rPr>
        <w:t xml:space="preserve"> empathisch</w:t>
      </w:r>
    </w:p>
    <w:p w14:paraId="5A73081E" w14:textId="77777777" w:rsidR="00596FF1" w:rsidRPr="00A05BD2" w:rsidRDefault="00596FF1">
      <w:pPr>
        <w:rPr>
          <w:rFonts w:asciiTheme="majorHAnsi" w:hAnsiTheme="majorHAnsi"/>
          <w:lang w:val="de-DE"/>
        </w:rPr>
        <w:sectPr w:rsidR="00596FF1" w:rsidRPr="00A05BD2" w:rsidSect="00596FF1">
          <w:type w:val="continuous"/>
          <w:pgSz w:w="11906" w:h="16838"/>
          <w:pgMar w:top="567" w:right="1134" w:bottom="1701" w:left="1134" w:header="708" w:footer="708" w:gutter="0"/>
          <w:cols w:num="2" w:space="708"/>
          <w:docGrid w:linePitch="360"/>
        </w:sectPr>
      </w:pPr>
    </w:p>
    <w:p w14:paraId="0A0B3CEB" w14:textId="77777777" w:rsidR="00596FF1" w:rsidRPr="00A05BD2" w:rsidRDefault="00596FF1">
      <w:pPr>
        <w:rPr>
          <w:rFonts w:asciiTheme="majorHAnsi" w:hAnsiTheme="majorHAnsi"/>
          <w:lang w:val="de-DE"/>
        </w:rPr>
      </w:pPr>
    </w:p>
    <w:p w14:paraId="0D71D1D9" w14:textId="3E18A63E" w:rsidR="0085756B" w:rsidRPr="00A05BD2" w:rsidRDefault="00DB5059">
      <w:pPr>
        <w:rPr>
          <w:rFonts w:asciiTheme="majorHAnsi" w:hAnsiTheme="majorHAnsi"/>
          <w:b/>
          <w:lang w:val="de-DE"/>
        </w:rPr>
      </w:pPr>
      <w:r w:rsidRPr="00A05BD2">
        <w:rPr>
          <w:rFonts w:asciiTheme="majorHAnsi" w:hAnsiTheme="majorHAnsi"/>
          <w:b/>
          <w:lang w:val="de-DE"/>
        </w:rPr>
        <w:t>Fachliche Kompetenzen</w:t>
      </w:r>
    </w:p>
    <w:p w14:paraId="628C2D19" w14:textId="77777777" w:rsidR="0085756B" w:rsidRPr="00A05BD2" w:rsidRDefault="0085756B">
      <w:pPr>
        <w:rPr>
          <w:rFonts w:asciiTheme="majorHAnsi" w:hAnsiTheme="majorHAnsi"/>
          <w:lang w:val="de-DE"/>
        </w:rPr>
      </w:pPr>
    </w:p>
    <w:p w14:paraId="36AB0BEC" w14:textId="77777777" w:rsidR="00596FF1" w:rsidRPr="00A05BD2" w:rsidRDefault="00596FF1">
      <w:pPr>
        <w:rPr>
          <w:rFonts w:asciiTheme="majorHAnsi" w:hAnsiTheme="majorHAnsi"/>
          <w:lang w:val="de-DE"/>
        </w:rPr>
        <w:sectPr w:rsidR="00596FF1" w:rsidRPr="00A05BD2" w:rsidSect="00A05BD2">
          <w:type w:val="continuous"/>
          <w:pgSz w:w="11906" w:h="16838"/>
          <w:pgMar w:top="567" w:right="1134" w:bottom="993" w:left="1134" w:header="708" w:footer="708" w:gutter="0"/>
          <w:cols w:space="708"/>
          <w:docGrid w:linePitch="360"/>
        </w:sectPr>
      </w:pPr>
    </w:p>
    <w:p w14:paraId="5AF52F87" w14:textId="5B6EEAC5" w:rsidR="0085756B" w:rsidRPr="00A05BD2" w:rsidRDefault="00D67411">
      <w:pPr>
        <w:rPr>
          <w:rFonts w:asciiTheme="majorHAnsi" w:hAnsiTheme="majorHAnsi"/>
          <w:b/>
          <w:lang w:val="de-DE"/>
        </w:rPr>
      </w:pPr>
      <w:r w:rsidRPr="00A05BD2">
        <w:rPr>
          <w:rFonts w:asciiTheme="majorHAnsi" w:hAnsiTheme="majorHAnsi"/>
          <w:b/>
          <w:lang w:val="de-DE"/>
        </w:rPr>
        <w:t>Verwaltung</w:t>
      </w:r>
      <w:r w:rsidR="00DB5059" w:rsidRPr="00A05BD2">
        <w:rPr>
          <w:rFonts w:asciiTheme="majorHAnsi" w:hAnsiTheme="majorHAnsi"/>
          <w:b/>
          <w:lang w:val="de-DE"/>
        </w:rPr>
        <w:t xml:space="preserve"> und Verantwortung</w:t>
      </w:r>
    </w:p>
    <w:p w14:paraId="0B2D433C" w14:textId="4C60C046" w:rsidR="0085756B" w:rsidRPr="00A05BD2" w:rsidRDefault="0085756B" w:rsidP="004745FB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Medi</w:t>
      </w:r>
      <w:r w:rsidR="00CD2E81" w:rsidRPr="00A05BD2">
        <w:rPr>
          <w:rFonts w:asciiTheme="majorHAnsi" w:hAnsiTheme="majorHAnsi"/>
          <w:lang w:val="de-DE"/>
        </w:rPr>
        <w:t>zinierung und Hantierung, Administration</w:t>
      </w:r>
    </w:p>
    <w:p w14:paraId="62790B91" w14:textId="21419BA0" w:rsidR="0085756B" w:rsidRPr="00A05BD2" w:rsidRDefault="00D67411" w:rsidP="004745FB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F</w:t>
      </w:r>
      <w:r w:rsidR="00CD2E81" w:rsidRPr="00A05BD2">
        <w:rPr>
          <w:rFonts w:asciiTheme="majorHAnsi" w:hAnsiTheme="majorHAnsi"/>
          <w:lang w:val="de-DE"/>
        </w:rPr>
        <w:t>ührung</w:t>
      </w:r>
      <w:r w:rsidR="0085756B" w:rsidRPr="00A05BD2">
        <w:rPr>
          <w:rFonts w:asciiTheme="majorHAnsi" w:hAnsiTheme="majorHAnsi"/>
          <w:lang w:val="de-DE"/>
        </w:rPr>
        <w:t xml:space="preserve"> </w:t>
      </w:r>
      <w:r w:rsidRPr="00A05BD2">
        <w:rPr>
          <w:rFonts w:asciiTheme="majorHAnsi" w:hAnsiTheme="majorHAnsi"/>
          <w:lang w:val="de-DE"/>
        </w:rPr>
        <w:t>v. Krankenakten</w:t>
      </w:r>
      <w:r w:rsidR="0085756B" w:rsidRPr="00A05BD2">
        <w:rPr>
          <w:rFonts w:asciiTheme="majorHAnsi" w:hAnsiTheme="majorHAnsi"/>
          <w:lang w:val="de-DE"/>
        </w:rPr>
        <w:t>– KOS elektronis</w:t>
      </w:r>
      <w:r w:rsidR="00CD2E81" w:rsidRPr="00A05BD2">
        <w:rPr>
          <w:rFonts w:asciiTheme="majorHAnsi" w:hAnsiTheme="majorHAnsi"/>
          <w:lang w:val="de-DE"/>
        </w:rPr>
        <w:t xml:space="preserve">che </w:t>
      </w:r>
      <w:r w:rsidRPr="00A05BD2">
        <w:rPr>
          <w:rFonts w:asciiTheme="majorHAnsi" w:hAnsiTheme="majorHAnsi"/>
          <w:lang w:val="de-DE"/>
        </w:rPr>
        <w:t>Krankenakten</w:t>
      </w:r>
    </w:p>
    <w:p w14:paraId="58BDB169" w14:textId="41FF239A" w:rsidR="0085756B" w:rsidRPr="00A05BD2" w:rsidRDefault="00CD2E81" w:rsidP="004745FB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Telefondienst</w:t>
      </w:r>
    </w:p>
    <w:p w14:paraId="004BED07" w14:textId="5A54FBCA" w:rsidR="0085756B" w:rsidRPr="00A05BD2" w:rsidRDefault="00CD2E81" w:rsidP="004745FB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Ausarbeitung der Schichtpläne</w:t>
      </w:r>
    </w:p>
    <w:p w14:paraId="16DD3E16" w14:textId="77777777" w:rsidR="008664D6" w:rsidRPr="00A05BD2" w:rsidRDefault="008664D6" w:rsidP="00596FF1">
      <w:pPr>
        <w:rPr>
          <w:rFonts w:asciiTheme="majorHAnsi" w:hAnsiTheme="majorHAnsi"/>
          <w:b/>
          <w:lang w:val="de-DE"/>
        </w:rPr>
      </w:pPr>
    </w:p>
    <w:p w14:paraId="40A39427" w14:textId="7A0EB49A" w:rsidR="00596FF1" w:rsidRPr="00A05BD2" w:rsidRDefault="00DB5059" w:rsidP="00596FF1">
      <w:pPr>
        <w:rPr>
          <w:rFonts w:asciiTheme="majorHAnsi" w:hAnsiTheme="majorHAnsi"/>
          <w:b/>
          <w:lang w:val="de-DE"/>
        </w:rPr>
      </w:pPr>
      <w:r w:rsidRPr="00A05BD2">
        <w:rPr>
          <w:rFonts w:asciiTheme="majorHAnsi" w:hAnsiTheme="majorHAnsi"/>
          <w:b/>
          <w:lang w:val="de-DE"/>
        </w:rPr>
        <w:t>Kommunikation und Beratung</w:t>
      </w:r>
    </w:p>
    <w:p w14:paraId="194F391C" w14:textId="39F4474E" w:rsidR="00E278AE" w:rsidRPr="00A05BD2" w:rsidRDefault="00DA416F" w:rsidP="005C0C5C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 xml:space="preserve">Einführen </w:t>
      </w:r>
      <w:r w:rsidR="00E278AE" w:rsidRPr="00A05BD2">
        <w:rPr>
          <w:rFonts w:asciiTheme="majorHAnsi" w:hAnsiTheme="majorHAnsi"/>
          <w:lang w:val="de-DE"/>
        </w:rPr>
        <w:t>von neuen Angestellten, Vertretungen und Azubis</w:t>
      </w:r>
    </w:p>
    <w:p w14:paraId="2A3302AA" w14:textId="2AF9BFCD" w:rsidR="00596FF1" w:rsidRPr="00A05BD2" w:rsidRDefault="00E278AE" w:rsidP="005C0C5C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A</w:t>
      </w:r>
      <w:r w:rsidR="00DA416F" w:rsidRPr="00A05BD2">
        <w:rPr>
          <w:rFonts w:asciiTheme="majorHAnsi" w:hAnsiTheme="majorHAnsi"/>
          <w:lang w:val="de-DE"/>
        </w:rPr>
        <w:t>uf</w:t>
      </w:r>
      <w:r w:rsidRPr="00A05BD2">
        <w:rPr>
          <w:rFonts w:asciiTheme="majorHAnsi" w:hAnsiTheme="majorHAnsi"/>
          <w:lang w:val="de-DE"/>
        </w:rPr>
        <w:t>nahme von neuen Bewohnern</w:t>
      </w:r>
    </w:p>
    <w:p w14:paraId="01F9FEB1" w14:textId="651F0D46" w:rsidR="00596FF1" w:rsidRPr="00A05BD2" w:rsidRDefault="00596FF1" w:rsidP="004745FB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Intern</w:t>
      </w:r>
      <w:r w:rsidR="00DA416F" w:rsidRPr="00A05BD2">
        <w:rPr>
          <w:rFonts w:asciiTheme="majorHAnsi" w:hAnsiTheme="majorHAnsi"/>
          <w:lang w:val="de-DE"/>
        </w:rPr>
        <w:t>er</w:t>
      </w:r>
      <w:r w:rsidRPr="00A05BD2">
        <w:rPr>
          <w:rFonts w:asciiTheme="majorHAnsi" w:hAnsiTheme="majorHAnsi"/>
          <w:lang w:val="de-DE"/>
        </w:rPr>
        <w:t xml:space="preserve"> </w:t>
      </w:r>
      <w:r w:rsidR="00E278AE" w:rsidRPr="00A05BD2">
        <w:rPr>
          <w:rFonts w:asciiTheme="majorHAnsi" w:hAnsiTheme="majorHAnsi"/>
          <w:lang w:val="de-DE"/>
        </w:rPr>
        <w:t>und externe</w:t>
      </w:r>
      <w:r w:rsidR="00DA416F" w:rsidRPr="00A05BD2">
        <w:rPr>
          <w:rFonts w:asciiTheme="majorHAnsi" w:hAnsiTheme="majorHAnsi"/>
          <w:lang w:val="de-DE"/>
        </w:rPr>
        <w:t>r</w:t>
      </w:r>
      <w:r w:rsidR="00E278AE" w:rsidRPr="00A05BD2">
        <w:rPr>
          <w:rFonts w:asciiTheme="majorHAnsi" w:hAnsiTheme="majorHAnsi"/>
          <w:lang w:val="de-DE"/>
        </w:rPr>
        <w:t xml:space="preserve"> </w:t>
      </w:r>
      <w:r w:rsidR="00DA416F" w:rsidRPr="00A05BD2">
        <w:rPr>
          <w:rFonts w:asciiTheme="majorHAnsi" w:hAnsiTheme="majorHAnsi"/>
          <w:lang w:val="de-DE"/>
        </w:rPr>
        <w:t>interdisziplinärer</w:t>
      </w:r>
      <w:r w:rsidR="00E278AE" w:rsidRPr="00A05BD2">
        <w:rPr>
          <w:rFonts w:asciiTheme="majorHAnsi" w:hAnsiTheme="majorHAnsi"/>
          <w:lang w:val="de-DE"/>
        </w:rPr>
        <w:t xml:space="preserve"> Kontakt und Zusammenarbeit</w:t>
      </w:r>
    </w:p>
    <w:p w14:paraId="689DDEC3" w14:textId="77777777" w:rsidR="0085756B" w:rsidRPr="00A05BD2" w:rsidRDefault="0085756B" w:rsidP="0085756B">
      <w:pPr>
        <w:rPr>
          <w:rFonts w:asciiTheme="majorHAnsi" w:hAnsiTheme="majorHAnsi"/>
          <w:lang w:val="de-DE"/>
        </w:rPr>
      </w:pPr>
    </w:p>
    <w:p w14:paraId="0B77C652" w14:textId="3122C570" w:rsidR="00BA5F7A" w:rsidRPr="00A05BD2" w:rsidRDefault="00DC38B6" w:rsidP="008664D6">
      <w:pPr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br w:type="column"/>
      </w:r>
      <w:r w:rsidR="00DB5059" w:rsidRPr="00A05BD2">
        <w:rPr>
          <w:rFonts w:asciiTheme="majorHAnsi" w:hAnsiTheme="majorHAnsi"/>
          <w:b/>
          <w:lang w:val="de-DE"/>
        </w:rPr>
        <w:t>Pä</w:t>
      </w:r>
      <w:r w:rsidR="00BA5F7A" w:rsidRPr="00A05BD2">
        <w:rPr>
          <w:rFonts w:asciiTheme="majorHAnsi" w:hAnsiTheme="majorHAnsi"/>
          <w:b/>
          <w:lang w:val="de-DE"/>
        </w:rPr>
        <w:t>dagogi</w:t>
      </w:r>
      <w:r w:rsidR="00DB5059" w:rsidRPr="00A05BD2">
        <w:rPr>
          <w:rFonts w:asciiTheme="majorHAnsi" w:hAnsiTheme="majorHAnsi"/>
          <w:b/>
          <w:lang w:val="de-DE"/>
        </w:rPr>
        <w:t>sche und praktische Aufgaben</w:t>
      </w:r>
    </w:p>
    <w:p w14:paraId="0CFFE559" w14:textId="5C95F522" w:rsidR="00BA5F7A" w:rsidRPr="00A05BD2" w:rsidRDefault="00CD2E81" w:rsidP="00DC38B6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Pädagogische Aufgaben und Aktivitäten</w:t>
      </w:r>
    </w:p>
    <w:p w14:paraId="500E4B97" w14:textId="1A1621F5" w:rsidR="00BA5F7A" w:rsidRPr="00A05BD2" w:rsidRDefault="00CD2E81" w:rsidP="00DC38B6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Planung und Teilnahme an Ausflügen und Spaziergängen</w:t>
      </w:r>
    </w:p>
    <w:p w14:paraId="4F76CBE7" w14:textId="6FAB1E59" w:rsidR="00BA5F7A" w:rsidRPr="00A05BD2" w:rsidRDefault="00BA5F7A" w:rsidP="00DC38B6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An</w:t>
      </w:r>
      <w:r w:rsidR="00CD2E81" w:rsidRPr="00A05BD2">
        <w:rPr>
          <w:rFonts w:asciiTheme="majorHAnsi" w:hAnsiTheme="majorHAnsi"/>
          <w:lang w:val="de-DE"/>
        </w:rPr>
        <w:t>richten und Servieren von Mahlzeiten</w:t>
      </w:r>
    </w:p>
    <w:p w14:paraId="1B7933EA" w14:textId="13E45335" w:rsidR="00BA5F7A" w:rsidRPr="00A05BD2" w:rsidRDefault="00BA5F7A" w:rsidP="00DC38B6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Re</w:t>
      </w:r>
      <w:r w:rsidR="00CD2E81" w:rsidRPr="00A05BD2">
        <w:rPr>
          <w:rFonts w:asciiTheme="majorHAnsi" w:hAnsiTheme="majorHAnsi"/>
          <w:lang w:val="de-DE"/>
        </w:rPr>
        <w:t>inigung, Wäsche waschen und Einkaufen</w:t>
      </w:r>
    </w:p>
    <w:p w14:paraId="355FE8EC" w14:textId="77777777" w:rsidR="003F1562" w:rsidRPr="00A05BD2" w:rsidRDefault="003F1562" w:rsidP="003F1562">
      <w:pPr>
        <w:pStyle w:val="ListParagraph"/>
        <w:ind w:left="284"/>
        <w:rPr>
          <w:rFonts w:asciiTheme="majorHAnsi" w:hAnsiTheme="majorHAnsi"/>
          <w:lang w:val="de-DE"/>
        </w:rPr>
      </w:pPr>
    </w:p>
    <w:p w14:paraId="13C94711" w14:textId="77777777" w:rsidR="00BA5F7A" w:rsidRPr="00A05BD2" w:rsidRDefault="00BA5F7A" w:rsidP="00BA5F7A">
      <w:pPr>
        <w:rPr>
          <w:rFonts w:asciiTheme="majorHAnsi" w:hAnsiTheme="majorHAnsi"/>
          <w:lang w:val="de-DE"/>
        </w:rPr>
      </w:pPr>
    </w:p>
    <w:p w14:paraId="2BB80D5A" w14:textId="47BB26E9" w:rsidR="00BA5F7A" w:rsidRPr="00A05BD2" w:rsidRDefault="00DB5059" w:rsidP="00BA5F7A">
      <w:pPr>
        <w:rPr>
          <w:rFonts w:asciiTheme="majorHAnsi" w:hAnsiTheme="majorHAnsi"/>
          <w:b/>
          <w:lang w:val="de-DE"/>
        </w:rPr>
      </w:pPr>
      <w:r w:rsidRPr="00A05BD2">
        <w:rPr>
          <w:rFonts w:asciiTheme="majorHAnsi" w:hAnsiTheme="majorHAnsi"/>
          <w:b/>
          <w:lang w:val="de-DE"/>
        </w:rPr>
        <w:t xml:space="preserve">Pflege und </w:t>
      </w:r>
      <w:r w:rsidR="00DA416F" w:rsidRPr="00A05BD2">
        <w:rPr>
          <w:rFonts w:asciiTheme="majorHAnsi" w:hAnsiTheme="majorHAnsi"/>
          <w:b/>
          <w:lang w:val="de-DE"/>
        </w:rPr>
        <w:t>Fürsorge</w:t>
      </w:r>
    </w:p>
    <w:p w14:paraId="4EE4F5AF" w14:textId="0447DA4B" w:rsidR="00BA5F7A" w:rsidRPr="00A05BD2" w:rsidRDefault="00E278AE" w:rsidP="00DC38B6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 xml:space="preserve">Pflege- und </w:t>
      </w:r>
      <w:r w:rsidR="00DA416F" w:rsidRPr="00A05BD2">
        <w:rPr>
          <w:rFonts w:asciiTheme="majorHAnsi" w:hAnsiTheme="majorHAnsi"/>
          <w:lang w:val="de-DE"/>
        </w:rPr>
        <w:t>Fürsorgea</w:t>
      </w:r>
      <w:r w:rsidRPr="00A05BD2">
        <w:rPr>
          <w:rFonts w:asciiTheme="majorHAnsi" w:hAnsiTheme="majorHAnsi"/>
          <w:lang w:val="de-DE"/>
        </w:rPr>
        <w:t>ufgaben</w:t>
      </w:r>
    </w:p>
    <w:p w14:paraId="633B77ED" w14:textId="52102454" w:rsidR="00E278AE" w:rsidRPr="00A05BD2" w:rsidRDefault="00DA416F" w:rsidP="0034427F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Komplette P</w:t>
      </w:r>
      <w:r w:rsidR="004A5A63" w:rsidRPr="00A05BD2">
        <w:rPr>
          <w:rFonts w:asciiTheme="majorHAnsi" w:hAnsiTheme="majorHAnsi"/>
          <w:lang w:val="de-DE"/>
        </w:rPr>
        <w:t xml:space="preserve">flege, </w:t>
      </w:r>
      <w:r w:rsidR="00E278AE" w:rsidRPr="00A05BD2">
        <w:rPr>
          <w:rFonts w:asciiTheme="majorHAnsi" w:hAnsiTheme="majorHAnsi"/>
          <w:lang w:val="de-DE"/>
        </w:rPr>
        <w:t>Aufgaben und Observation</w:t>
      </w:r>
      <w:r w:rsidR="004A5A63" w:rsidRPr="00A05BD2">
        <w:rPr>
          <w:rFonts w:asciiTheme="majorHAnsi" w:hAnsiTheme="majorHAnsi"/>
          <w:lang w:val="de-DE"/>
        </w:rPr>
        <w:t xml:space="preserve"> im Bereich Krankenpflege</w:t>
      </w:r>
    </w:p>
    <w:p w14:paraId="0B78302A" w14:textId="04FBD7DE" w:rsidR="00BA5F7A" w:rsidRPr="00A05BD2" w:rsidRDefault="001768A6" w:rsidP="0034427F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P</w:t>
      </w:r>
      <w:r w:rsidR="00E278AE" w:rsidRPr="00A05BD2">
        <w:rPr>
          <w:rFonts w:asciiTheme="majorHAnsi" w:hAnsiTheme="majorHAnsi"/>
          <w:lang w:val="de-DE"/>
        </w:rPr>
        <w:t>flege von Älteren, Sterbenden und Menschen und mit psychischen Leiden</w:t>
      </w:r>
    </w:p>
    <w:p w14:paraId="5173DE3E" w14:textId="49A4C48C" w:rsidR="004745FB" w:rsidRDefault="004745FB" w:rsidP="001768A6">
      <w:pPr>
        <w:rPr>
          <w:rFonts w:asciiTheme="majorHAnsi" w:hAnsiTheme="majorHAnsi"/>
          <w:lang w:val="de-DE"/>
        </w:rPr>
      </w:pPr>
    </w:p>
    <w:p w14:paraId="51151356" w14:textId="77777777" w:rsidR="00A05BD2" w:rsidRPr="00A05BD2" w:rsidRDefault="00A05BD2" w:rsidP="001768A6">
      <w:pPr>
        <w:rPr>
          <w:rFonts w:asciiTheme="majorHAnsi" w:hAnsiTheme="majorHAnsi"/>
          <w:lang w:val="de-DE"/>
        </w:rPr>
        <w:sectPr w:rsidR="00A05BD2" w:rsidRPr="00A05BD2" w:rsidSect="00A05BD2">
          <w:type w:val="continuous"/>
          <w:pgSz w:w="11906" w:h="16838"/>
          <w:pgMar w:top="567" w:right="1134" w:bottom="1418" w:left="1134" w:header="708" w:footer="708" w:gutter="0"/>
          <w:cols w:num="2" w:space="708"/>
          <w:docGrid w:linePitch="360"/>
        </w:sectPr>
      </w:pPr>
    </w:p>
    <w:p w14:paraId="6521C81D" w14:textId="77777777" w:rsidR="001768A6" w:rsidRPr="00A05BD2" w:rsidRDefault="001768A6" w:rsidP="001768A6">
      <w:pPr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b/>
          <w:lang w:val="de-DE"/>
        </w:rPr>
        <w:t>IT</w:t>
      </w:r>
    </w:p>
    <w:p w14:paraId="5C06E756" w14:textId="32B1912B" w:rsidR="001768A6" w:rsidRPr="00A05BD2" w:rsidRDefault="006F2A36" w:rsidP="004745FB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 xml:space="preserve">MS </w:t>
      </w:r>
      <w:r w:rsidR="00CD2E81" w:rsidRPr="00A05BD2">
        <w:rPr>
          <w:rFonts w:asciiTheme="majorHAnsi" w:hAnsiTheme="majorHAnsi"/>
          <w:lang w:val="de-DE"/>
        </w:rPr>
        <w:t xml:space="preserve">Word – </w:t>
      </w:r>
      <w:r w:rsidR="004A5A63" w:rsidRPr="00A05BD2">
        <w:rPr>
          <w:rFonts w:asciiTheme="majorHAnsi" w:hAnsiTheme="majorHAnsi"/>
          <w:lang w:val="de-DE"/>
        </w:rPr>
        <w:t xml:space="preserve">sehr </w:t>
      </w:r>
      <w:r w:rsidR="004A5A63" w:rsidRPr="00A05BD2">
        <w:rPr>
          <w:rFonts w:asciiTheme="majorHAnsi" w:hAnsiTheme="majorHAnsi" w:cs="Arial"/>
          <w:lang w:val="de-DE"/>
        </w:rPr>
        <w:t>gute Kenntnisse</w:t>
      </w:r>
    </w:p>
    <w:p w14:paraId="0FE5B02D" w14:textId="16F06656" w:rsidR="001768A6" w:rsidRPr="00A05BD2" w:rsidRDefault="001768A6" w:rsidP="004745FB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Outlook</w:t>
      </w:r>
      <w:r w:rsidR="00CD2E81" w:rsidRPr="00A05BD2">
        <w:rPr>
          <w:rFonts w:asciiTheme="majorHAnsi" w:hAnsiTheme="majorHAnsi"/>
          <w:lang w:val="de-DE"/>
        </w:rPr>
        <w:t xml:space="preserve"> – </w:t>
      </w:r>
      <w:r w:rsidR="004A5A63" w:rsidRPr="00A05BD2">
        <w:rPr>
          <w:rFonts w:asciiTheme="majorHAnsi" w:hAnsiTheme="majorHAnsi" w:cs="Arial"/>
          <w:lang w:val="de-DE"/>
        </w:rPr>
        <w:t>gute Kenntnisse</w:t>
      </w:r>
    </w:p>
    <w:p w14:paraId="746CD4BE" w14:textId="54B670C6" w:rsidR="004A5A63" w:rsidRPr="00A05BD2" w:rsidRDefault="001768A6" w:rsidP="00E57223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Internet –</w:t>
      </w:r>
      <w:r w:rsidR="004A5A63" w:rsidRPr="00A05BD2">
        <w:rPr>
          <w:rFonts w:asciiTheme="majorHAnsi" w:hAnsiTheme="majorHAnsi"/>
          <w:lang w:val="de-DE"/>
        </w:rPr>
        <w:t xml:space="preserve"> </w:t>
      </w:r>
      <w:r w:rsidR="004A5A63" w:rsidRPr="00A05BD2">
        <w:rPr>
          <w:rFonts w:asciiTheme="majorHAnsi" w:hAnsiTheme="majorHAnsi" w:cs="Arial"/>
          <w:lang w:val="de-DE"/>
        </w:rPr>
        <w:t>gute Kenntnisse</w:t>
      </w:r>
      <w:r w:rsidR="004A5A63" w:rsidRPr="00A05BD2">
        <w:rPr>
          <w:rFonts w:asciiTheme="majorHAnsi" w:hAnsiTheme="majorHAnsi"/>
          <w:lang w:val="de-DE"/>
        </w:rPr>
        <w:t xml:space="preserve">  </w:t>
      </w:r>
    </w:p>
    <w:p w14:paraId="349CB28E" w14:textId="0E2A67A6" w:rsidR="00B83A37" w:rsidRPr="00A05BD2" w:rsidRDefault="004A5A63" w:rsidP="00E57223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 xml:space="preserve">KOS – sehr </w:t>
      </w:r>
      <w:r w:rsidRPr="00A05BD2">
        <w:rPr>
          <w:rFonts w:asciiTheme="majorHAnsi" w:hAnsiTheme="majorHAnsi" w:cs="Arial"/>
          <w:lang w:val="de-DE"/>
        </w:rPr>
        <w:t>gute Kenntnisse</w:t>
      </w:r>
    </w:p>
    <w:p w14:paraId="7A7AC1FB" w14:textId="4B3C2EAA" w:rsidR="004745FB" w:rsidRPr="00A05BD2" w:rsidRDefault="00B83A37" w:rsidP="00DC38B6">
      <w:pPr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b/>
          <w:lang w:val="de-DE"/>
        </w:rPr>
        <w:br w:type="column"/>
      </w:r>
      <w:r w:rsidR="00DB5059" w:rsidRPr="00A05BD2">
        <w:rPr>
          <w:rFonts w:asciiTheme="majorHAnsi" w:hAnsiTheme="majorHAnsi"/>
          <w:b/>
          <w:lang w:val="de-DE"/>
        </w:rPr>
        <w:t>Sprache</w:t>
      </w:r>
      <w:r w:rsidR="001F3079" w:rsidRPr="00A05BD2">
        <w:rPr>
          <w:rFonts w:asciiTheme="majorHAnsi" w:hAnsiTheme="majorHAnsi"/>
          <w:b/>
          <w:lang w:val="de-DE"/>
        </w:rPr>
        <w:t>n</w:t>
      </w:r>
    </w:p>
    <w:p w14:paraId="5270B690" w14:textId="479D328D" w:rsidR="004745FB" w:rsidRPr="00A05BD2" w:rsidRDefault="00CD2E81" w:rsidP="00DC38B6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Deutsch – Muttersprache</w:t>
      </w:r>
    </w:p>
    <w:p w14:paraId="4918A03B" w14:textId="333A1607" w:rsidR="004745FB" w:rsidRPr="00A05BD2" w:rsidRDefault="00CD2E81" w:rsidP="00DC38B6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 xml:space="preserve">Spanisch – </w:t>
      </w:r>
      <w:r w:rsidR="00E278AE" w:rsidRPr="00A05BD2">
        <w:rPr>
          <w:rFonts w:asciiTheme="majorHAnsi" w:hAnsiTheme="majorHAnsi"/>
          <w:lang w:val="de-DE"/>
        </w:rPr>
        <w:t>Gute K</w:t>
      </w:r>
      <w:r w:rsidRPr="00A05BD2">
        <w:rPr>
          <w:rFonts w:asciiTheme="majorHAnsi" w:hAnsiTheme="majorHAnsi"/>
          <w:lang w:val="de-DE"/>
        </w:rPr>
        <w:t>enntnisse</w:t>
      </w:r>
    </w:p>
    <w:p w14:paraId="50C7E32E" w14:textId="5711AA47" w:rsidR="004745FB" w:rsidRPr="00A05BD2" w:rsidRDefault="00CD2E81" w:rsidP="00DC38B6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Eng</w:t>
      </w:r>
      <w:r w:rsidR="004745FB" w:rsidRPr="00A05BD2">
        <w:rPr>
          <w:rFonts w:asciiTheme="majorHAnsi" w:hAnsiTheme="majorHAnsi"/>
          <w:lang w:val="de-DE"/>
        </w:rPr>
        <w:t>l</w:t>
      </w:r>
      <w:r w:rsidRPr="00A05BD2">
        <w:rPr>
          <w:rFonts w:asciiTheme="majorHAnsi" w:hAnsiTheme="majorHAnsi"/>
          <w:lang w:val="de-DE"/>
        </w:rPr>
        <w:t>isch</w:t>
      </w:r>
      <w:r w:rsidR="00E278AE" w:rsidRPr="00A05BD2">
        <w:rPr>
          <w:rFonts w:asciiTheme="majorHAnsi" w:hAnsiTheme="majorHAnsi"/>
          <w:lang w:val="de-DE"/>
        </w:rPr>
        <w:t xml:space="preserve"> – Gute K</w:t>
      </w:r>
      <w:r w:rsidRPr="00A05BD2">
        <w:rPr>
          <w:rFonts w:asciiTheme="majorHAnsi" w:hAnsiTheme="majorHAnsi"/>
          <w:lang w:val="de-DE"/>
        </w:rPr>
        <w:t>enntnisse</w:t>
      </w:r>
    </w:p>
    <w:p w14:paraId="1F633D32" w14:textId="07397765" w:rsidR="0085756B" w:rsidRPr="00A05BD2" w:rsidRDefault="00E278AE" w:rsidP="0085756B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 xml:space="preserve">Türkisch – </w:t>
      </w:r>
      <w:r w:rsidR="003F1562" w:rsidRPr="00A05BD2">
        <w:rPr>
          <w:rFonts w:asciiTheme="majorHAnsi" w:hAnsiTheme="majorHAnsi"/>
          <w:lang w:val="de-DE"/>
        </w:rPr>
        <w:t>Grundkenntnisse</w:t>
      </w:r>
    </w:p>
    <w:p w14:paraId="3D2F66B4" w14:textId="77777777" w:rsidR="00B83A37" w:rsidRPr="00A05BD2" w:rsidRDefault="00B83A37" w:rsidP="00B83A37">
      <w:pPr>
        <w:pStyle w:val="ListParagraph"/>
        <w:ind w:left="284"/>
        <w:rPr>
          <w:rFonts w:asciiTheme="majorHAnsi" w:hAnsiTheme="majorHAnsi"/>
          <w:lang w:val="de-DE"/>
        </w:rPr>
        <w:sectPr w:rsidR="00B83A37" w:rsidRPr="00A05BD2" w:rsidSect="00B83A37">
          <w:type w:val="continuous"/>
          <w:pgSz w:w="11906" w:h="16838"/>
          <w:pgMar w:top="993" w:right="1134" w:bottom="709" w:left="1134" w:header="708" w:footer="708" w:gutter="0"/>
          <w:cols w:num="2" w:space="708"/>
          <w:docGrid w:linePitch="360"/>
        </w:sectPr>
      </w:pPr>
    </w:p>
    <w:p w14:paraId="0492640A" w14:textId="77777777" w:rsidR="00B83A37" w:rsidRPr="00A05BD2" w:rsidRDefault="00B83A37" w:rsidP="00E913B6">
      <w:pPr>
        <w:spacing w:line="276" w:lineRule="auto"/>
        <w:rPr>
          <w:rFonts w:asciiTheme="majorHAnsi" w:hAnsiTheme="majorHAnsi"/>
          <w:lang w:val="de-DE"/>
        </w:rPr>
      </w:pPr>
    </w:p>
    <w:p w14:paraId="7F149172" w14:textId="5AD2F67F" w:rsidR="001768A6" w:rsidRPr="00A05BD2" w:rsidRDefault="00DB5059" w:rsidP="00E913B6">
      <w:pPr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b/>
          <w:lang w:val="de-DE"/>
        </w:rPr>
        <w:t>Berufserfahrung</w:t>
      </w:r>
    </w:p>
    <w:p w14:paraId="531CBCFF" w14:textId="77777777" w:rsidR="00143FD8" w:rsidRPr="00A05BD2" w:rsidRDefault="00143FD8" w:rsidP="00E913B6">
      <w:pPr>
        <w:spacing w:line="276" w:lineRule="auto"/>
        <w:rPr>
          <w:rFonts w:asciiTheme="majorHAnsi" w:hAnsiTheme="majorHAnsi"/>
          <w:lang w:val="de-DE"/>
        </w:rPr>
      </w:pPr>
    </w:p>
    <w:p w14:paraId="108B62C6" w14:textId="44C4F589" w:rsidR="00143FD8" w:rsidRPr="00A05BD2" w:rsidRDefault="00961FDE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0000</w:t>
      </w:r>
      <w:r w:rsidR="009020F5" w:rsidRPr="00A05BD2">
        <w:rPr>
          <w:rFonts w:asciiTheme="majorHAnsi" w:hAnsiTheme="majorHAnsi"/>
          <w:lang w:val="de-DE"/>
        </w:rPr>
        <w:t xml:space="preserve"> </w:t>
      </w:r>
      <w:r w:rsidR="00143FD8" w:rsidRPr="00A05BD2">
        <w:rPr>
          <w:rFonts w:asciiTheme="majorHAnsi" w:hAnsiTheme="majorHAnsi"/>
          <w:lang w:val="de-DE"/>
        </w:rPr>
        <w:t>–</w:t>
      </w:r>
      <w:r w:rsidR="009020F5" w:rsidRPr="00A05BD2">
        <w:rPr>
          <w:rFonts w:asciiTheme="majorHAnsi" w:hAnsiTheme="majorHAnsi"/>
          <w:lang w:val="de-DE"/>
        </w:rPr>
        <w:t xml:space="preserve"> </w:t>
      </w:r>
      <w:r w:rsidR="00143FD8" w:rsidRPr="00A05BD2">
        <w:rPr>
          <w:rFonts w:asciiTheme="majorHAnsi" w:hAnsiTheme="majorHAnsi"/>
          <w:lang w:val="de-DE"/>
        </w:rPr>
        <w:tab/>
      </w:r>
      <w:r w:rsidR="00E278AE" w:rsidRPr="00A05BD2">
        <w:rPr>
          <w:rFonts w:asciiTheme="majorHAnsi" w:hAnsiTheme="majorHAnsi"/>
          <w:lang w:val="de-DE"/>
        </w:rPr>
        <w:t>Pflegefachkraft</w:t>
      </w:r>
      <w:r w:rsidR="009020F5" w:rsidRPr="00A05BD2">
        <w:rPr>
          <w:rFonts w:asciiTheme="majorHAnsi" w:hAnsiTheme="majorHAnsi"/>
          <w:lang w:val="de-DE"/>
        </w:rPr>
        <w:t xml:space="preserve">, </w:t>
      </w:r>
      <w:r w:rsidR="00A05BD2">
        <w:rPr>
          <w:rFonts w:asciiTheme="majorHAnsi" w:hAnsiTheme="majorHAnsi"/>
          <w:lang w:val="de-DE"/>
        </w:rPr>
        <w:t>Hannover</w:t>
      </w:r>
      <w:r w:rsidR="00143FD8" w:rsidRPr="00A05BD2">
        <w:rPr>
          <w:rFonts w:asciiTheme="majorHAnsi" w:hAnsiTheme="majorHAnsi"/>
          <w:lang w:val="de-DE"/>
        </w:rPr>
        <w:t xml:space="preserve"> Hospital</w:t>
      </w:r>
    </w:p>
    <w:p w14:paraId="4E58FB21" w14:textId="46B31744" w:rsidR="00143FD8" w:rsidRPr="00A05BD2" w:rsidRDefault="00961FDE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0000</w:t>
      </w:r>
      <w:r w:rsidR="00143FD8" w:rsidRPr="00A05BD2">
        <w:rPr>
          <w:rFonts w:asciiTheme="majorHAnsi" w:hAnsiTheme="majorHAnsi"/>
          <w:lang w:val="de-DE"/>
        </w:rPr>
        <w:t xml:space="preserve"> – </w:t>
      </w:r>
      <w:r w:rsidRPr="00A05BD2">
        <w:rPr>
          <w:rFonts w:asciiTheme="majorHAnsi" w:hAnsiTheme="majorHAnsi"/>
          <w:lang w:val="de-DE"/>
        </w:rPr>
        <w:t>0000</w:t>
      </w:r>
      <w:r w:rsidR="00143FD8" w:rsidRPr="00A05BD2">
        <w:rPr>
          <w:rFonts w:asciiTheme="majorHAnsi" w:hAnsiTheme="majorHAnsi"/>
          <w:lang w:val="de-DE"/>
        </w:rPr>
        <w:tab/>
      </w:r>
      <w:r w:rsidR="0052140E" w:rsidRPr="00A05BD2">
        <w:rPr>
          <w:rFonts w:asciiTheme="majorHAnsi" w:hAnsiTheme="majorHAnsi"/>
          <w:lang w:val="de-DE"/>
        </w:rPr>
        <w:t>Pf</w:t>
      </w:r>
      <w:r w:rsidR="00E278AE" w:rsidRPr="00A05BD2">
        <w:rPr>
          <w:rFonts w:asciiTheme="majorHAnsi" w:hAnsiTheme="majorHAnsi"/>
          <w:lang w:val="de-DE"/>
        </w:rPr>
        <w:t>leg</w:t>
      </w:r>
      <w:r w:rsidR="0052140E" w:rsidRPr="00A05BD2">
        <w:rPr>
          <w:rFonts w:asciiTheme="majorHAnsi" w:hAnsiTheme="majorHAnsi"/>
          <w:lang w:val="de-DE"/>
        </w:rPr>
        <w:t>e</w:t>
      </w:r>
      <w:r w:rsidR="00E278AE" w:rsidRPr="00A05BD2">
        <w:rPr>
          <w:rFonts w:asciiTheme="majorHAnsi" w:hAnsiTheme="majorHAnsi"/>
          <w:lang w:val="de-DE"/>
        </w:rPr>
        <w:t>fachkraft</w:t>
      </w:r>
      <w:r w:rsidR="009020F5" w:rsidRPr="00A05BD2">
        <w:rPr>
          <w:rFonts w:asciiTheme="majorHAnsi" w:hAnsiTheme="majorHAnsi"/>
          <w:lang w:val="de-DE"/>
        </w:rPr>
        <w:t xml:space="preserve">, </w:t>
      </w:r>
      <w:r w:rsidR="00E278AE" w:rsidRPr="00A05BD2">
        <w:rPr>
          <w:rFonts w:asciiTheme="majorHAnsi" w:hAnsiTheme="majorHAnsi"/>
          <w:lang w:val="de-DE"/>
        </w:rPr>
        <w:t>Sternegrund</w:t>
      </w:r>
      <w:r w:rsidR="009020F5" w:rsidRPr="00A05BD2">
        <w:rPr>
          <w:rFonts w:asciiTheme="majorHAnsi" w:hAnsiTheme="majorHAnsi"/>
          <w:lang w:val="de-DE"/>
        </w:rPr>
        <w:t xml:space="preserve">, </w:t>
      </w:r>
      <w:r w:rsidR="0052140E" w:rsidRPr="00A05BD2">
        <w:rPr>
          <w:rFonts w:asciiTheme="majorHAnsi" w:hAnsiTheme="majorHAnsi"/>
          <w:lang w:val="de-DE"/>
        </w:rPr>
        <w:t>W</w:t>
      </w:r>
      <w:r w:rsidR="00E278AE" w:rsidRPr="00A05BD2">
        <w:rPr>
          <w:rFonts w:asciiTheme="majorHAnsi" w:hAnsiTheme="majorHAnsi"/>
          <w:lang w:val="de-DE"/>
        </w:rPr>
        <w:t xml:space="preserve">ohngemeinschaft, </w:t>
      </w:r>
      <w:r w:rsidR="00A05BD2">
        <w:rPr>
          <w:rFonts w:asciiTheme="majorHAnsi" w:hAnsiTheme="majorHAnsi"/>
          <w:lang w:val="de-DE"/>
        </w:rPr>
        <w:t>Hannover</w:t>
      </w:r>
    </w:p>
    <w:p w14:paraId="46A6F97A" w14:textId="73492420" w:rsidR="009020F5" w:rsidRPr="00A05BD2" w:rsidRDefault="00961FDE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0000</w:t>
      </w:r>
      <w:r w:rsidR="009020F5" w:rsidRPr="00A05BD2">
        <w:rPr>
          <w:rFonts w:asciiTheme="majorHAnsi" w:hAnsiTheme="majorHAnsi"/>
          <w:lang w:val="de-DE"/>
        </w:rPr>
        <w:t xml:space="preserve"> – </w:t>
      </w:r>
      <w:r w:rsidRPr="00A05BD2">
        <w:rPr>
          <w:rFonts w:asciiTheme="majorHAnsi" w:hAnsiTheme="majorHAnsi"/>
          <w:lang w:val="de-DE"/>
        </w:rPr>
        <w:t>0000</w:t>
      </w:r>
      <w:r w:rsidR="009020F5" w:rsidRPr="00A05BD2">
        <w:rPr>
          <w:rFonts w:asciiTheme="majorHAnsi" w:hAnsiTheme="majorHAnsi"/>
          <w:lang w:val="de-DE"/>
        </w:rPr>
        <w:tab/>
      </w:r>
      <w:r w:rsidR="0052140E" w:rsidRPr="00A05BD2">
        <w:rPr>
          <w:rFonts w:asciiTheme="majorHAnsi" w:hAnsiTheme="majorHAnsi"/>
          <w:lang w:val="de-DE"/>
        </w:rPr>
        <w:t>Pf</w:t>
      </w:r>
      <w:r w:rsidR="00E278AE" w:rsidRPr="00A05BD2">
        <w:rPr>
          <w:rFonts w:asciiTheme="majorHAnsi" w:hAnsiTheme="majorHAnsi"/>
          <w:lang w:val="de-DE"/>
        </w:rPr>
        <w:t>leg</w:t>
      </w:r>
      <w:r w:rsidR="0052140E" w:rsidRPr="00A05BD2">
        <w:rPr>
          <w:rFonts w:asciiTheme="majorHAnsi" w:hAnsiTheme="majorHAnsi"/>
          <w:lang w:val="de-DE"/>
        </w:rPr>
        <w:t>e</w:t>
      </w:r>
      <w:r w:rsidR="00E278AE" w:rsidRPr="00A05BD2">
        <w:rPr>
          <w:rFonts w:asciiTheme="majorHAnsi" w:hAnsiTheme="majorHAnsi"/>
          <w:lang w:val="de-DE"/>
        </w:rPr>
        <w:t xml:space="preserve">fachkraft, Rosengarten, </w:t>
      </w:r>
      <w:r w:rsidR="00A05BD2">
        <w:rPr>
          <w:rFonts w:asciiTheme="majorHAnsi" w:hAnsiTheme="majorHAnsi"/>
          <w:lang w:val="de-DE"/>
        </w:rPr>
        <w:t>Wolfsburg</w:t>
      </w:r>
    </w:p>
    <w:p w14:paraId="0EBDAB05" w14:textId="5850754C" w:rsidR="00143FD8" w:rsidRPr="00A05BD2" w:rsidRDefault="00961FDE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0000</w:t>
      </w:r>
      <w:r w:rsidR="00143FD8" w:rsidRPr="00A05BD2">
        <w:rPr>
          <w:rFonts w:asciiTheme="majorHAnsi" w:hAnsiTheme="majorHAnsi"/>
          <w:lang w:val="de-DE"/>
        </w:rPr>
        <w:t xml:space="preserve"> – </w:t>
      </w:r>
      <w:r w:rsidRPr="00A05BD2">
        <w:rPr>
          <w:rFonts w:asciiTheme="majorHAnsi" w:hAnsiTheme="majorHAnsi"/>
          <w:lang w:val="de-DE"/>
        </w:rPr>
        <w:t>0000</w:t>
      </w:r>
      <w:r w:rsidR="00143FD8" w:rsidRPr="00A05BD2">
        <w:rPr>
          <w:rFonts w:asciiTheme="majorHAnsi" w:hAnsiTheme="majorHAnsi"/>
          <w:lang w:val="de-DE"/>
        </w:rPr>
        <w:tab/>
      </w:r>
      <w:r w:rsidR="0052140E" w:rsidRPr="00A05BD2">
        <w:rPr>
          <w:rFonts w:asciiTheme="majorHAnsi" w:hAnsiTheme="majorHAnsi"/>
          <w:lang w:val="de-DE"/>
        </w:rPr>
        <w:t>Pf</w:t>
      </w:r>
      <w:r w:rsidR="00E278AE" w:rsidRPr="00A05BD2">
        <w:rPr>
          <w:rFonts w:asciiTheme="majorHAnsi" w:hAnsiTheme="majorHAnsi"/>
          <w:lang w:val="de-DE"/>
        </w:rPr>
        <w:t xml:space="preserve">legfachkraft, Vertretung, </w:t>
      </w:r>
      <w:proofErr w:type="spellStart"/>
      <w:r w:rsidR="00E278AE" w:rsidRPr="00A05BD2">
        <w:rPr>
          <w:rFonts w:asciiTheme="majorHAnsi" w:hAnsiTheme="majorHAnsi"/>
          <w:lang w:val="de-DE"/>
        </w:rPr>
        <w:t>Vibro</w:t>
      </w:r>
      <w:proofErr w:type="spellEnd"/>
      <w:r w:rsidR="00E278AE" w:rsidRPr="00A05BD2">
        <w:rPr>
          <w:rFonts w:asciiTheme="majorHAnsi" w:hAnsiTheme="majorHAnsi"/>
          <w:lang w:val="de-DE"/>
        </w:rPr>
        <w:t xml:space="preserve"> GmbH – Abend- und Spätschicht</w:t>
      </w:r>
    </w:p>
    <w:p w14:paraId="1D568F4C" w14:textId="76112D39" w:rsidR="00143FD8" w:rsidRPr="00A05BD2" w:rsidRDefault="00961FDE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0000 – 0</w:t>
      </w:r>
      <w:r w:rsidR="00E278AE" w:rsidRPr="00A05BD2">
        <w:rPr>
          <w:rFonts w:asciiTheme="majorHAnsi" w:hAnsiTheme="majorHAnsi"/>
          <w:lang w:val="de-DE"/>
        </w:rPr>
        <w:t>000</w:t>
      </w:r>
      <w:r w:rsidR="00E278AE" w:rsidRPr="00A05BD2">
        <w:rPr>
          <w:rFonts w:asciiTheme="majorHAnsi" w:hAnsiTheme="majorHAnsi"/>
          <w:lang w:val="de-DE"/>
        </w:rPr>
        <w:tab/>
        <w:t xml:space="preserve">Erziehungsurlaub mit </w:t>
      </w:r>
      <w:r w:rsidR="004A5A63" w:rsidRPr="00A05BD2">
        <w:rPr>
          <w:rFonts w:asciiTheme="majorHAnsi" w:hAnsiTheme="majorHAnsi"/>
          <w:lang w:val="de-DE"/>
        </w:rPr>
        <w:t xml:space="preserve">meiner Tochter </w:t>
      </w:r>
      <w:r w:rsidR="00E278AE" w:rsidRPr="00A05BD2">
        <w:rPr>
          <w:rFonts w:asciiTheme="majorHAnsi" w:hAnsiTheme="majorHAnsi"/>
          <w:lang w:val="de-DE"/>
        </w:rPr>
        <w:t>Trine</w:t>
      </w:r>
    </w:p>
    <w:p w14:paraId="1CC41E18" w14:textId="03708E93" w:rsidR="00143FD8" w:rsidRPr="00A05BD2" w:rsidRDefault="00961FDE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0000</w:t>
      </w:r>
      <w:r w:rsidR="00143FD8" w:rsidRPr="00A05BD2">
        <w:rPr>
          <w:rFonts w:asciiTheme="majorHAnsi" w:hAnsiTheme="majorHAnsi"/>
          <w:lang w:val="de-DE"/>
        </w:rPr>
        <w:t xml:space="preserve"> – </w:t>
      </w:r>
      <w:r w:rsidRPr="00A05BD2">
        <w:rPr>
          <w:rFonts w:asciiTheme="majorHAnsi" w:hAnsiTheme="majorHAnsi"/>
          <w:lang w:val="de-DE"/>
        </w:rPr>
        <w:t>0000</w:t>
      </w:r>
      <w:r w:rsidR="00143FD8" w:rsidRPr="00A05BD2">
        <w:rPr>
          <w:rFonts w:asciiTheme="majorHAnsi" w:hAnsiTheme="majorHAnsi"/>
          <w:lang w:val="de-DE"/>
        </w:rPr>
        <w:tab/>
      </w:r>
      <w:r w:rsidR="00E278AE" w:rsidRPr="00A05BD2">
        <w:rPr>
          <w:rFonts w:asciiTheme="majorHAnsi" w:hAnsiTheme="majorHAnsi"/>
          <w:lang w:val="de-DE"/>
        </w:rPr>
        <w:t>Pflegefachkraft, Koblenz Amt</w:t>
      </w:r>
    </w:p>
    <w:p w14:paraId="2AC33D23" w14:textId="0C00E6FC" w:rsidR="00143FD8" w:rsidRPr="00A05BD2" w:rsidRDefault="00961FDE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0000</w:t>
      </w:r>
      <w:r w:rsidR="00143FD8" w:rsidRPr="00A05BD2">
        <w:rPr>
          <w:rFonts w:asciiTheme="majorHAnsi" w:hAnsiTheme="majorHAnsi"/>
          <w:lang w:val="de-DE"/>
        </w:rPr>
        <w:t xml:space="preserve"> – </w:t>
      </w:r>
      <w:r w:rsidRPr="00A05BD2">
        <w:rPr>
          <w:rFonts w:asciiTheme="majorHAnsi" w:hAnsiTheme="majorHAnsi"/>
          <w:lang w:val="de-DE"/>
        </w:rPr>
        <w:t>0000</w:t>
      </w:r>
      <w:r w:rsidR="00E278AE" w:rsidRPr="00A05BD2">
        <w:rPr>
          <w:rFonts w:asciiTheme="majorHAnsi" w:hAnsiTheme="majorHAnsi"/>
          <w:lang w:val="de-DE"/>
        </w:rPr>
        <w:tab/>
        <w:t xml:space="preserve">Erziehungsurlaub mit </w:t>
      </w:r>
      <w:r w:rsidR="004A5A63" w:rsidRPr="00A05BD2">
        <w:rPr>
          <w:rFonts w:asciiTheme="majorHAnsi" w:hAnsiTheme="majorHAnsi"/>
          <w:lang w:val="de-DE"/>
        </w:rPr>
        <w:t xml:space="preserve">meinem Sohn </w:t>
      </w:r>
      <w:r w:rsidR="00E278AE" w:rsidRPr="00A05BD2">
        <w:rPr>
          <w:rFonts w:asciiTheme="majorHAnsi" w:hAnsiTheme="majorHAnsi"/>
          <w:lang w:val="de-DE"/>
        </w:rPr>
        <w:t>Daniel</w:t>
      </w:r>
    </w:p>
    <w:p w14:paraId="1F0D26F5" w14:textId="10838F78" w:rsidR="00143FD8" w:rsidRPr="00A05BD2" w:rsidRDefault="00961FDE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0000</w:t>
      </w:r>
      <w:r w:rsidR="00143FD8" w:rsidRPr="00A05BD2">
        <w:rPr>
          <w:rFonts w:asciiTheme="majorHAnsi" w:hAnsiTheme="majorHAnsi"/>
          <w:lang w:val="de-DE"/>
        </w:rPr>
        <w:t xml:space="preserve"> – </w:t>
      </w:r>
      <w:r w:rsidRPr="00A05BD2">
        <w:rPr>
          <w:rFonts w:asciiTheme="majorHAnsi" w:hAnsiTheme="majorHAnsi"/>
          <w:lang w:val="de-DE"/>
        </w:rPr>
        <w:t>0000</w:t>
      </w:r>
      <w:r w:rsidR="00143FD8" w:rsidRPr="00A05BD2">
        <w:rPr>
          <w:rFonts w:asciiTheme="majorHAnsi" w:hAnsiTheme="majorHAnsi"/>
          <w:lang w:val="de-DE"/>
        </w:rPr>
        <w:tab/>
      </w:r>
      <w:r w:rsidR="007B020F" w:rsidRPr="00A05BD2">
        <w:rPr>
          <w:rFonts w:asciiTheme="majorHAnsi" w:hAnsiTheme="majorHAnsi"/>
          <w:lang w:val="de-DE"/>
        </w:rPr>
        <w:t>B</w:t>
      </w:r>
      <w:r w:rsidR="004A5A63" w:rsidRPr="00A05BD2">
        <w:rPr>
          <w:rFonts w:asciiTheme="majorHAnsi" w:hAnsiTheme="majorHAnsi"/>
          <w:lang w:val="de-DE"/>
        </w:rPr>
        <w:t>ehindertenh</w:t>
      </w:r>
      <w:r w:rsidR="00E278AE" w:rsidRPr="00A05BD2">
        <w:rPr>
          <w:rFonts w:asciiTheme="majorHAnsi" w:hAnsiTheme="majorHAnsi"/>
          <w:lang w:val="de-DE"/>
        </w:rPr>
        <w:t>elfer</w:t>
      </w:r>
      <w:r w:rsidR="004A5A63" w:rsidRPr="00A05BD2">
        <w:rPr>
          <w:rFonts w:asciiTheme="majorHAnsi" w:hAnsiTheme="majorHAnsi"/>
          <w:lang w:val="de-DE"/>
        </w:rPr>
        <w:t>in</w:t>
      </w:r>
      <w:r w:rsidR="00143FD8" w:rsidRPr="00A05BD2">
        <w:rPr>
          <w:rFonts w:asciiTheme="majorHAnsi" w:hAnsiTheme="majorHAnsi"/>
          <w:lang w:val="de-DE"/>
        </w:rPr>
        <w:t xml:space="preserve">, </w:t>
      </w:r>
      <w:r w:rsidR="00E278AE" w:rsidRPr="00A05BD2">
        <w:rPr>
          <w:rFonts w:asciiTheme="majorHAnsi" w:hAnsiTheme="majorHAnsi"/>
          <w:lang w:val="de-DE"/>
        </w:rPr>
        <w:t>Vertretungsbüro</w:t>
      </w:r>
      <w:r w:rsidR="00C121E7" w:rsidRPr="00A05BD2">
        <w:rPr>
          <w:rFonts w:asciiTheme="majorHAnsi" w:hAnsiTheme="majorHAnsi"/>
          <w:lang w:val="de-DE"/>
        </w:rPr>
        <w:t xml:space="preserve"> </w:t>
      </w:r>
      <w:proofErr w:type="spellStart"/>
      <w:r w:rsidR="00C121E7" w:rsidRPr="00A05BD2">
        <w:rPr>
          <w:rFonts w:asciiTheme="majorHAnsi" w:hAnsiTheme="majorHAnsi"/>
          <w:lang w:val="de-DE"/>
        </w:rPr>
        <w:t>Careful</w:t>
      </w:r>
      <w:proofErr w:type="spellEnd"/>
    </w:p>
    <w:p w14:paraId="569C442B" w14:textId="77777777" w:rsidR="008664D6" w:rsidRPr="00A05BD2" w:rsidRDefault="008664D6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</w:p>
    <w:p w14:paraId="43F0042E" w14:textId="1555A789" w:rsidR="00C22C1B" w:rsidRPr="00A05BD2" w:rsidRDefault="00DB5059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b/>
          <w:lang w:val="de-DE"/>
        </w:rPr>
        <w:t>Weiterbildungen</w:t>
      </w:r>
    </w:p>
    <w:p w14:paraId="69DD3B64" w14:textId="31722406" w:rsidR="0067197A" w:rsidRPr="00A05BD2" w:rsidRDefault="00961FDE" w:rsidP="007B020F">
      <w:pPr>
        <w:tabs>
          <w:tab w:val="left" w:pos="2268"/>
        </w:tabs>
        <w:spacing w:line="276" w:lineRule="auto"/>
        <w:ind w:left="2265" w:hanging="2265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0000</w:t>
      </w:r>
      <w:r w:rsidR="00C22C1B" w:rsidRPr="00A05BD2">
        <w:rPr>
          <w:rFonts w:asciiTheme="majorHAnsi" w:hAnsiTheme="majorHAnsi"/>
          <w:lang w:val="de-DE"/>
        </w:rPr>
        <w:t xml:space="preserve"> – </w:t>
      </w:r>
      <w:r w:rsidRPr="00A05BD2">
        <w:rPr>
          <w:rFonts w:asciiTheme="majorHAnsi" w:hAnsiTheme="majorHAnsi"/>
          <w:lang w:val="de-DE"/>
        </w:rPr>
        <w:t>0000</w:t>
      </w:r>
      <w:r w:rsidR="00C22C1B" w:rsidRPr="00A05BD2">
        <w:rPr>
          <w:rFonts w:asciiTheme="majorHAnsi" w:hAnsiTheme="majorHAnsi"/>
          <w:lang w:val="de-DE"/>
        </w:rPr>
        <w:tab/>
      </w:r>
      <w:r w:rsidR="0067197A" w:rsidRPr="00A05BD2">
        <w:rPr>
          <w:rFonts w:asciiTheme="majorHAnsi" w:hAnsiTheme="majorHAnsi"/>
          <w:lang w:val="de-DE"/>
        </w:rPr>
        <w:t>P</w:t>
      </w:r>
      <w:r w:rsidR="007B020F" w:rsidRPr="00A05BD2">
        <w:rPr>
          <w:rFonts w:asciiTheme="majorHAnsi" w:hAnsiTheme="majorHAnsi"/>
          <w:lang w:val="de-DE"/>
        </w:rPr>
        <w:t>flege und Behandlung von Diabetikern und Patienten mit chronischen Lungenerkrankungen</w:t>
      </w:r>
    </w:p>
    <w:p w14:paraId="7F932A41" w14:textId="1F2EBA64" w:rsidR="007B020F" w:rsidRPr="00A05BD2" w:rsidRDefault="0067197A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ab/>
      </w:r>
      <w:r w:rsidR="007B020F" w:rsidRPr="00A05BD2">
        <w:rPr>
          <w:rFonts w:asciiTheme="majorHAnsi" w:hAnsiTheme="majorHAnsi"/>
          <w:lang w:val="de-DE"/>
        </w:rPr>
        <w:t>Training im eigenen Zuhause</w:t>
      </w:r>
    </w:p>
    <w:p w14:paraId="0F7B25AF" w14:textId="675A785D" w:rsidR="003D21B2" w:rsidRPr="00A05BD2" w:rsidRDefault="007B020F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ab/>
        <w:t xml:space="preserve">Anerkennende Kommunikation in der </w:t>
      </w:r>
      <w:r w:rsidR="004A5A63" w:rsidRPr="00A05BD2">
        <w:rPr>
          <w:rFonts w:asciiTheme="majorHAnsi" w:hAnsiTheme="majorHAnsi"/>
          <w:lang w:val="de-DE"/>
        </w:rPr>
        <w:t>Fürsorge</w:t>
      </w:r>
    </w:p>
    <w:p w14:paraId="02615849" w14:textId="0B38D694" w:rsidR="003D21B2" w:rsidRPr="00A05BD2" w:rsidRDefault="003D21B2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ab/>
      </w:r>
      <w:r w:rsidR="007B020F" w:rsidRPr="00A05BD2">
        <w:rPr>
          <w:rFonts w:asciiTheme="majorHAnsi" w:hAnsiTheme="majorHAnsi"/>
          <w:lang w:val="de-DE"/>
        </w:rPr>
        <w:t>Hospizmethoden praktisch</w:t>
      </w:r>
    </w:p>
    <w:p w14:paraId="6B84945A" w14:textId="3C729A83" w:rsidR="009020F5" w:rsidRPr="00A05BD2" w:rsidRDefault="003D21B2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ab/>
      </w:r>
      <w:r w:rsidR="007B020F" w:rsidRPr="00A05BD2">
        <w:rPr>
          <w:rFonts w:asciiTheme="majorHAnsi" w:hAnsiTheme="majorHAnsi"/>
          <w:lang w:val="de-DE"/>
        </w:rPr>
        <w:t>Arbeitsmilieu</w:t>
      </w:r>
    </w:p>
    <w:p w14:paraId="583C2480" w14:textId="23F85C31" w:rsidR="009020F5" w:rsidRPr="00A05BD2" w:rsidRDefault="009020F5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ab/>
      </w:r>
      <w:r w:rsidR="007B020F" w:rsidRPr="00A05BD2">
        <w:rPr>
          <w:rFonts w:asciiTheme="majorHAnsi" w:hAnsiTheme="majorHAnsi"/>
          <w:lang w:val="de-DE"/>
        </w:rPr>
        <w:t>Medizin</w:t>
      </w:r>
      <w:r w:rsidR="004A5A63" w:rsidRPr="00A05BD2">
        <w:rPr>
          <w:rFonts w:asciiTheme="majorHAnsi" w:hAnsiTheme="majorHAnsi"/>
          <w:lang w:val="de-DE"/>
        </w:rPr>
        <w:t>vergabe</w:t>
      </w:r>
    </w:p>
    <w:p w14:paraId="16513152" w14:textId="2D7F9BD5" w:rsidR="0067197A" w:rsidRPr="00A05BD2" w:rsidRDefault="0067197A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ab/>
      </w:r>
      <w:r w:rsidR="004A5A63" w:rsidRPr="00A05BD2">
        <w:rPr>
          <w:rFonts w:asciiTheme="majorHAnsi" w:hAnsiTheme="majorHAnsi"/>
          <w:lang w:val="de-DE"/>
        </w:rPr>
        <w:t>Pflege von Demenzp</w:t>
      </w:r>
      <w:r w:rsidR="007B020F" w:rsidRPr="00A05BD2">
        <w:rPr>
          <w:rFonts w:asciiTheme="majorHAnsi" w:hAnsiTheme="majorHAnsi"/>
          <w:lang w:val="de-DE"/>
        </w:rPr>
        <w:t>atienten</w:t>
      </w:r>
    </w:p>
    <w:p w14:paraId="43DDE311" w14:textId="64630938" w:rsidR="009020F5" w:rsidRPr="00A05BD2" w:rsidRDefault="009020F5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ab/>
      </w:r>
      <w:r w:rsidR="007B020F" w:rsidRPr="00A05BD2">
        <w:rPr>
          <w:rFonts w:asciiTheme="majorHAnsi" w:hAnsiTheme="majorHAnsi"/>
          <w:lang w:val="de-DE"/>
        </w:rPr>
        <w:t>Erste Hilfe und/</w:t>
      </w:r>
      <w:r w:rsidR="009F4FA0" w:rsidRPr="00A05BD2">
        <w:rPr>
          <w:rFonts w:asciiTheme="majorHAnsi" w:hAnsiTheme="majorHAnsi"/>
          <w:lang w:val="de-DE"/>
        </w:rPr>
        <w:t>bei</w:t>
      </w:r>
      <w:r w:rsidR="007B020F" w:rsidRPr="00A05BD2">
        <w:rPr>
          <w:rFonts w:asciiTheme="majorHAnsi" w:hAnsiTheme="majorHAnsi"/>
          <w:lang w:val="de-DE"/>
        </w:rPr>
        <w:t xml:space="preserve"> Verbrennungen</w:t>
      </w:r>
    </w:p>
    <w:p w14:paraId="325CD992" w14:textId="77777777" w:rsidR="009020F5" w:rsidRPr="00A05BD2" w:rsidRDefault="009020F5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ab/>
      </w:r>
    </w:p>
    <w:p w14:paraId="2F137A13" w14:textId="02E0B75B" w:rsidR="00C22C1B" w:rsidRPr="00A05BD2" w:rsidRDefault="00DB5059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b/>
          <w:lang w:val="de-DE"/>
        </w:rPr>
        <w:t>Ausbildungen</w:t>
      </w:r>
    </w:p>
    <w:p w14:paraId="193F020C" w14:textId="101783A9" w:rsidR="00C22C1B" w:rsidRPr="00A05BD2" w:rsidRDefault="00961FDE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0000</w:t>
      </w:r>
      <w:r w:rsidR="00C22C1B" w:rsidRPr="00A05BD2">
        <w:rPr>
          <w:rFonts w:asciiTheme="majorHAnsi" w:hAnsiTheme="majorHAnsi"/>
          <w:lang w:val="de-DE"/>
        </w:rPr>
        <w:t xml:space="preserve"> – </w:t>
      </w:r>
      <w:r w:rsidRPr="00A05BD2">
        <w:rPr>
          <w:rFonts w:asciiTheme="majorHAnsi" w:hAnsiTheme="majorHAnsi"/>
          <w:lang w:val="de-DE"/>
        </w:rPr>
        <w:t>0000</w:t>
      </w:r>
      <w:r w:rsidR="007B020F" w:rsidRPr="00A05BD2">
        <w:rPr>
          <w:rFonts w:asciiTheme="majorHAnsi" w:hAnsiTheme="majorHAnsi"/>
          <w:lang w:val="de-DE"/>
        </w:rPr>
        <w:tab/>
        <w:t>Pflegefachkraft</w:t>
      </w:r>
    </w:p>
    <w:p w14:paraId="213E435A" w14:textId="72F99A43" w:rsidR="00C22C1B" w:rsidRPr="00A05BD2" w:rsidRDefault="00961FDE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0000</w:t>
      </w:r>
      <w:r w:rsidR="00C22C1B" w:rsidRPr="00A05BD2">
        <w:rPr>
          <w:rFonts w:asciiTheme="majorHAnsi" w:hAnsiTheme="majorHAnsi"/>
          <w:lang w:val="de-DE"/>
        </w:rPr>
        <w:t xml:space="preserve"> – </w:t>
      </w:r>
      <w:r w:rsidRPr="00A05BD2">
        <w:rPr>
          <w:rFonts w:asciiTheme="majorHAnsi" w:hAnsiTheme="majorHAnsi"/>
          <w:lang w:val="de-DE"/>
        </w:rPr>
        <w:t>0000</w:t>
      </w:r>
      <w:r w:rsidR="00C22C1B" w:rsidRPr="00A05BD2">
        <w:rPr>
          <w:rFonts w:asciiTheme="majorHAnsi" w:hAnsiTheme="majorHAnsi"/>
          <w:lang w:val="de-DE"/>
        </w:rPr>
        <w:tab/>
      </w:r>
      <w:r w:rsidR="0052140E" w:rsidRPr="00A05BD2">
        <w:rPr>
          <w:rFonts w:asciiTheme="majorHAnsi" w:hAnsiTheme="majorHAnsi"/>
          <w:lang w:val="de-DE"/>
        </w:rPr>
        <w:t>Pf</w:t>
      </w:r>
      <w:r w:rsidR="007B020F" w:rsidRPr="00A05BD2">
        <w:rPr>
          <w:rFonts w:asciiTheme="majorHAnsi" w:hAnsiTheme="majorHAnsi"/>
          <w:lang w:val="de-DE"/>
        </w:rPr>
        <w:t>l</w:t>
      </w:r>
      <w:r w:rsidR="0052140E" w:rsidRPr="00A05BD2">
        <w:rPr>
          <w:rFonts w:asciiTheme="majorHAnsi" w:hAnsiTheme="majorHAnsi"/>
          <w:lang w:val="de-DE"/>
        </w:rPr>
        <w:t>e</w:t>
      </w:r>
      <w:r w:rsidR="007B020F" w:rsidRPr="00A05BD2">
        <w:rPr>
          <w:rFonts w:asciiTheme="majorHAnsi" w:hAnsiTheme="majorHAnsi"/>
          <w:lang w:val="de-DE"/>
        </w:rPr>
        <w:t>g</w:t>
      </w:r>
      <w:r w:rsidR="0052140E" w:rsidRPr="00A05BD2">
        <w:rPr>
          <w:rFonts w:asciiTheme="majorHAnsi" w:hAnsiTheme="majorHAnsi"/>
          <w:lang w:val="de-DE"/>
        </w:rPr>
        <w:t>e</w:t>
      </w:r>
      <w:r w:rsidR="007B020F" w:rsidRPr="00A05BD2">
        <w:rPr>
          <w:rFonts w:asciiTheme="majorHAnsi" w:hAnsiTheme="majorHAnsi"/>
          <w:lang w:val="de-DE"/>
        </w:rPr>
        <w:t>hilfskraft</w:t>
      </w:r>
    </w:p>
    <w:p w14:paraId="6CAAA7FD" w14:textId="3996C779" w:rsidR="00C22C1B" w:rsidRPr="00A05BD2" w:rsidRDefault="00961FDE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0000</w:t>
      </w:r>
      <w:r w:rsidR="00C22C1B" w:rsidRPr="00A05BD2">
        <w:rPr>
          <w:rFonts w:asciiTheme="majorHAnsi" w:hAnsiTheme="majorHAnsi"/>
          <w:lang w:val="de-DE"/>
        </w:rPr>
        <w:tab/>
      </w:r>
      <w:r w:rsidR="009F4FA0" w:rsidRPr="00A05BD2">
        <w:rPr>
          <w:rFonts w:asciiTheme="majorHAnsi" w:hAnsiTheme="majorHAnsi"/>
          <w:lang w:val="de-DE"/>
        </w:rPr>
        <w:t>Realschulabschluss; Süds</w:t>
      </w:r>
      <w:r w:rsidR="007B020F" w:rsidRPr="00A05BD2">
        <w:rPr>
          <w:rFonts w:asciiTheme="majorHAnsi" w:hAnsiTheme="majorHAnsi"/>
          <w:lang w:val="de-DE"/>
        </w:rPr>
        <w:t>chule</w:t>
      </w:r>
    </w:p>
    <w:p w14:paraId="69FB7C02" w14:textId="77777777" w:rsidR="0067197A" w:rsidRPr="00A05BD2" w:rsidRDefault="0067197A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</w:p>
    <w:p w14:paraId="6FD15687" w14:textId="03FE939A" w:rsidR="00B83A37" w:rsidRPr="00A05BD2" w:rsidRDefault="00DB5059" w:rsidP="00E913B6">
      <w:pPr>
        <w:tabs>
          <w:tab w:val="left" w:pos="2268"/>
        </w:tabs>
        <w:spacing w:line="276" w:lineRule="auto"/>
        <w:rPr>
          <w:rFonts w:asciiTheme="majorHAnsi" w:hAnsiTheme="majorHAnsi"/>
          <w:b/>
          <w:lang w:val="de-DE"/>
        </w:rPr>
      </w:pPr>
      <w:r w:rsidRPr="00A05BD2">
        <w:rPr>
          <w:rFonts w:asciiTheme="majorHAnsi" w:hAnsiTheme="majorHAnsi"/>
          <w:b/>
          <w:lang w:val="de-DE"/>
        </w:rPr>
        <w:t>Anderes</w:t>
      </w:r>
    </w:p>
    <w:p w14:paraId="4CF17845" w14:textId="505E9F52" w:rsidR="00B83A37" w:rsidRPr="00A05BD2" w:rsidRDefault="00DB5059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b/>
          <w:lang w:val="de-DE"/>
        </w:rPr>
        <w:t>Freiwillige Arbeit</w:t>
      </w:r>
    </w:p>
    <w:p w14:paraId="669FD963" w14:textId="78082B33" w:rsidR="00B83A37" w:rsidRPr="00A05BD2" w:rsidRDefault="00DB5059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6 Jahre lang war i</w:t>
      </w:r>
      <w:r w:rsidR="007B020F" w:rsidRPr="00A05BD2">
        <w:rPr>
          <w:rFonts w:asciiTheme="majorHAnsi" w:hAnsiTheme="majorHAnsi"/>
          <w:lang w:val="de-DE"/>
        </w:rPr>
        <w:t>ch im Vorstand unser</w:t>
      </w:r>
      <w:r w:rsidR="00E278AE" w:rsidRPr="00A05BD2">
        <w:rPr>
          <w:rFonts w:asciiTheme="majorHAnsi" w:hAnsiTheme="majorHAnsi"/>
          <w:lang w:val="de-DE"/>
        </w:rPr>
        <w:t>er</w:t>
      </w:r>
      <w:r w:rsidR="007B020F" w:rsidRPr="00A05BD2">
        <w:rPr>
          <w:rFonts w:asciiTheme="majorHAnsi" w:hAnsiTheme="majorHAnsi"/>
          <w:lang w:val="de-DE"/>
        </w:rPr>
        <w:t xml:space="preserve"> Wohnungsge</w:t>
      </w:r>
      <w:r w:rsidRPr="00A05BD2">
        <w:rPr>
          <w:rFonts w:asciiTheme="majorHAnsi" w:hAnsiTheme="majorHAnsi"/>
          <w:lang w:val="de-DE"/>
        </w:rPr>
        <w:t>nossenschaft tätig</w:t>
      </w:r>
      <w:r w:rsidR="009F4FA0" w:rsidRPr="00A05BD2">
        <w:rPr>
          <w:rFonts w:asciiTheme="majorHAnsi" w:hAnsiTheme="majorHAnsi"/>
          <w:lang w:val="de-DE"/>
        </w:rPr>
        <w:t>,</w:t>
      </w:r>
      <w:r w:rsidR="007B020F" w:rsidRPr="00A05BD2">
        <w:rPr>
          <w:rFonts w:asciiTheme="majorHAnsi" w:hAnsiTheme="majorHAnsi"/>
          <w:lang w:val="de-DE"/>
        </w:rPr>
        <w:t xml:space="preserve"> </w:t>
      </w:r>
      <w:r w:rsidR="009F4FA0" w:rsidRPr="00A05BD2">
        <w:rPr>
          <w:rFonts w:asciiTheme="majorHAnsi" w:hAnsiTheme="majorHAnsi"/>
          <w:lang w:val="de-DE"/>
        </w:rPr>
        <w:t>beendete jedoch meine Tätigkeit dort</w:t>
      </w:r>
      <w:r w:rsidR="007B020F" w:rsidRPr="00A05BD2">
        <w:rPr>
          <w:rFonts w:asciiTheme="majorHAnsi" w:hAnsiTheme="majorHAnsi"/>
          <w:lang w:val="de-DE"/>
        </w:rPr>
        <w:t xml:space="preserve"> letztes Jahr</w:t>
      </w:r>
      <w:r w:rsidR="009F4FA0" w:rsidRPr="00A05BD2">
        <w:rPr>
          <w:rFonts w:asciiTheme="majorHAnsi" w:hAnsiTheme="majorHAnsi"/>
          <w:lang w:val="de-DE"/>
        </w:rPr>
        <w:t>,</w:t>
      </w:r>
      <w:r w:rsidR="007B020F" w:rsidRPr="00A05BD2">
        <w:rPr>
          <w:rFonts w:asciiTheme="majorHAnsi" w:hAnsiTheme="majorHAnsi"/>
          <w:lang w:val="de-DE"/>
        </w:rPr>
        <w:t xml:space="preserve"> da es zu zeitauf</w:t>
      </w:r>
      <w:r w:rsidR="009F4FA0" w:rsidRPr="00A05BD2">
        <w:rPr>
          <w:rFonts w:asciiTheme="majorHAnsi" w:hAnsiTheme="majorHAnsi"/>
          <w:lang w:val="de-DE"/>
        </w:rPr>
        <w:t>wendig</w:t>
      </w:r>
      <w:r w:rsidR="007B020F" w:rsidRPr="00A05BD2">
        <w:rPr>
          <w:rFonts w:asciiTheme="majorHAnsi" w:hAnsiTheme="majorHAnsi"/>
          <w:lang w:val="de-DE"/>
        </w:rPr>
        <w:t xml:space="preserve"> war</w:t>
      </w:r>
      <w:r w:rsidR="00B83A37" w:rsidRPr="00A05BD2">
        <w:rPr>
          <w:rFonts w:asciiTheme="majorHAnsi" w:hAnsiTheme="majorHAnsi"/>
          <w:lang w:val="de-DE"/>
        </w:rPr>
        <w:t xml:space="preserve">. </w:t>
      </w:r>
    </w:p>
    <w:p w14:paraId="1D63A181" w14:textId="7342ABBD" w:rsidR="00B83A37" w:rsidRPr="00A05BD2" w:rsidRDefault="00DB5059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Immer aktiv in der Schule meiner Kinder – Elt</w:t>
      </w:r>
      <w:r w:rsidR="009F4FA0" w:rsidRPr="00A05BD2">
        <w:rPr>
          <w:rFonts w:asciiTheme="majorHAnsi" w:hAnsiTheme="majorHAnsi"/>
          <w:lang w:val="de-DE"/>
        </w:rPr>
        <w:t>ernratsvertreterin</w:t>
      </w:r>
      <w:r w:rsidRPr="00A05BD2">
        <w:rPr>
          <w:rFonts w:asciiTheme="majorHAnsi" w:hAnsiTheme="majorHAnsi"/>
          <w:lang w:val="de-DE"/>
        </w:rPr>
        <w:t xml:space="preserve"> von 0 – 8 K</w:t>
      </w:r>
      <w:r w:rsidR="00E913B6" w:rsidRPr="00A05BD2">
        <w:rPr>
          <w:rFonts w:asciiTheme="majorHAnsi" w:hAnsiTheme="majorHAnsi"/>
          <w:lang w:val="de-DE"/>
        </w:rPr>
        <w:t>l.</w:t>
      </w:r>
    </w:p>
    <w:p w14:paraId="123792FB" w14:textId="77777777" w:rsidR="00D5076D" w:rsidRPr="00A05BD2" w:rsidRDefault="00D5076D" w:rsidP="00E913B6">
      <w:pPr>
        <w:tabs>
          <w:tab w:val="left" w:pos="2268"/>
        </w:tabs>
        <w:spacing w:line="276" w:lineRule="auto"/>
        <w:rPr>
          <w:rFonts w:asciiTheme="majorHAnsi" w:hAnsiTheme="majorHAnsi"/>
          <w:b/>
          <w:lang w:val="de-DE"/>
        </w:rPr>
      </w:pPr>
    </w:p>
    <w:p w14:paraId="790E54BD" w14:textId="0EFDE376" w:rsidR="00B83A37" w:rsidRPr="00A05BD2" w:rsidRDefault="009F4FA0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b/>
          <w:lang w:val="de-DE"/>
        </w:rPr>
        <w:t>Empfehlungen</w:t>
      </w:r>
    </w:p>
    <w:p w14:paraId="35D5C149" w14:textId="74B79DA9" w:rsidR="00E913B6" w:rsidRPr="00A05BD2" w:rsidRDefault="00E913B6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Birger</w:t>
      </w:r>
      <w:r w:rsidR="00DB5059" w:rsidRPr="00A05BD2">
        <w:rPr>
          <w:rFonts w:asciiTheme="majorHAnsi" w:hAnsiTheme="majorHAnsi"/>
          <w:lang w:val="de-DE"/>
        </w:rPr>
        <w:t xml:space="preserve"> </w:t>
      </w:r>
      <w:r w:rsidR="00A05BD2">
        <w:rPr>
          <w:rFonts w:asciiTheme="majorHAnsi" w:hAnsiTheme="majorHAnsi"/>
          <w:lang w:val="de-DE"/>
        </w:rPr>
        <w:t>Kohlberg</w:t>
      </w:r>
      <w:r w:rsidR="00DB5059" w:rsidRPr="00A05BD2">
        <w:rPr>
          <w:rFonts w:asciiTheme="majorHAnsi" w:hAnsiTheme="majorHAnsi"/>
          <w:lang w:val="de-DE"/>
        </w:rPr>
        <w:t xml:space="preserve">, </w:t>
      </w:r>
      <w:r w:rsidR="00A05BD2" w:rsidRPr="00A05BD2">
        <w:rPr>
          <w:rFonts w:asciiTheme="majorHAnsi" w:hAnsiTheme="majorHAnsi"/>
          <w:lang w:val="de-DE"/>
        </w:rPr>
        <w:t>Sternegrund</w:t>
      </w:r>
      <w:r w:rsidR="00DB5059" w:rsidRPr="00A05BD2">
        <w:rPr>
          <w:rFonts w:asciiTheme="majorHAnsi" w:hAnsiTheme="majorHAnsi"/>
          <w:lang w:val="de-DE"/>
        </w:rPr>
        <w:t xml:space="preserve">, </w:t>
      </w:r>
      <w:proofErr w:type="spellStart"/>
      <w:r w:rsidR="00DB5059" w:rsidRPr="00A05BD2">
        <w:rPr>
          <w:rFonts w:asciiTheme="majorHAnsi" w:hAnsiTheme="majorHAnsi"/>
          <w:lang w:val="de-DE"/>
        </w:rPr>
        <w:t>Valberg</w:t>
      </w:r>
      <w:proofErr w:type="spellEnd"/>
      <w:r w:rsidR="00DB5059" w:rsidRPr="00A05BD2">
        <w:rPr>
          <w:rFonts w:asciiTheme="majorHAnsi" w:hAnsiTheme="majorHAnsi"/>
          <w:lang w:val="de-DE"/>
        </w:rPr>
        <w:t>, Telefon</w:t>
      </w:r>
      <w:r w:rsidRPr="00A05BD2">
        <w:rPr>
          <w:rFonts w:asciiTheme="majorHAnsi" w:hAnsiTheme="majorHAnsi"/>
          <w:lang w:val="de-DE"/>
        </w:rPr>
        <w:t xml:space="preserve"> 1425 1425</w:t>
      </w:r>
    </w:p>
    <w:p w14:paraId="6464D347" w14:textId="700C15DF" w:rsidR="00E913B6" w:rsidRPr="00A05BD2" w:rsidRDefault="00DB5059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 xml:space="preserve">Marie </w:t>
      </w:r>
      <w:r w:rsidR="00A05BD2">
        <w:rPr>
          <w:rFonts w:asciiTheme="majorHAnsi" w:hAnsiTheme="majorHAnsi"/>
          <w:lang w:val="de-DE"/>
        </w:rPr>
        <w:t>Hoffmeyer</w:t>
      </w:r>
      <w:r w:rsidRPr="00A05BD2">
        <w:rPr>
          <w:rFonts w:asciiTheme="majorHAnsi" w:hAnsiTheme="majorHAnsi"/>
          <w:lang w:val="de-DE"/>
        </w:rPr>
        <w:t xml:space="preserve">, </w:t>
      </w:r>
      <w:r w:rsidR="00A05BD2" w:rsidRPr="00A05BD2">
        <w:rPr>
          <w:rFonts w:asciiTheme="majorHAnsi" w:hAnsiTheme="majorHAnsi"/>
          <w:lang w:val="de-DE"/>
        </w:rPr>
        <w:t xml:space="preserve">Rosengarten </w:t>
      </w:r>
      <w:proofErr w:type="spellStart"/>
      <w:r w:rsidRPr="00A05BD2">
        <w:rPr>
          <w:rFonts w:asciiTheme="majorHAnsi" w:hAnsiTheme="majorHAnsi"/>
          <w:lang w:val="de-DE"/>
        </w:rPr>
        <w:t>Valberg</w:t>
      </w:r>
      <w:proofErr w:type="spellEnd"/>
      <w:r w:rsidRPr="00A05BD2">
        <w:rPr>
          <w:rFonts w:asciiTheme="majorHAnsi" w:hAnsiTheme="majorHAnsi"/>
          <w:lang w:val="de-DE"/>
        </w:rPr>
        <w:t>, Telefon</w:t>
      </w:r>
      <w:r w:rsidR="00E913B6" w:rsidRPr="00A05BD2">
        <w:rPr>
          <w:rFonts w:asciiTheme="majorHAnsi" w:hAnsiTheme="majorHAnsi"/>
          <w:lang w:val="de-DE"/>
        </w:rPr>
        <w:t xml:space="preserve"> 1425 1425 </w:t>
      </w:r>
    </w:p>
    <w:p w14:paraId="0B0A28C2" w14:textId="77777777" w:rsidR="00E913B6" w:rsidRPr="00A05BD2" w:rsidRDefault="00E913B6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</w:p>
    <w:p w14:paraId="1FCA456A" w14:textId="34E6FAC4" w:rsidR="00B83A37" w:rsidRPr="00A05BD2" w:rsidRDefault="00DB5059" w:rsidP="00E913B6">
      <w:pPr>
        <w:tabs>
          <w:tab w:val="left" w:pos="2268"/>
        </w:tabs>
        <w:spacing w:line="276" w:lineRule="auto"/>
        <w:rPr>
          <w:rFonts w:asciiTheme="majorHAnsi" w:hAnsiTheme="majorHAnsi"/>
          <w:b/>
          <w:lang w:val="de-DE"/>
        </w:rPr>
      </w:pPr>
      <w:r w:rsidRPr="00A05BD2">
        <w:rPr>
          <w:rFonts w:asciiTheme="majorHAnsi" w:hAnsiTheme="majorHAnsi"/>
          <w:b/>
          <w:lang w:val="de-DE"/>
        </w:rPr>
        <w:t>Privat und Freizeit</w:t>
      </w:r>
    </w:p>
    <w:p w14:paraId="2DD5AA0F" w14:textId="2C36D063" w:rsidR="00422FE7" w:rsidRPr="00A05BD2" w:rsidRDefault="00DB5059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>Verheiratet mit Peter, der selbstständiger Mauerer ist. Wir haben zwei Kinder, wovon eins noch immer zuhause wohnt.</w:t>
      </w:r>
    </w:p>
    <w:p w14:paraId="78E9BDEA" w14:textId="77777777" w:rsidR="00422FE7" w:rsidRPr="00A05BD2" w:rsidRDefault="00422FE7" w:rsidP="00E913B6">
      <w:pPr>
        <w:tabs>
          <w:tab w:val="left" w:pos="2268"/>
        </w:tabs>
        <w:spacing w:line="276" w:lineRule="auto"/>
        <w:rPr>
          <w:rFonts w:asciiTheme="majorHAnsi" w:hAnsiTheme="majorHAnsi"/>
          <w:lang w:val="de-DE"/>
        </w:rPr>
      </w:pPr>
    </w:p>
    <w:p w14:paraId="3A27AA40" w14:textId="0BE6983F" w:rsidR="00E913B6" w:rsidRPr="00A05BD2" w:rsidRDefault="00DB5059" w:rsidP="00E913B6">
      <w:pPr>
        <w:spacing w:line="276" w:lineRule="auto"/>
        <w:rPr>
          <w:rFonts w:asciiTheme="majorHAnsi" w:hAnsiTheme="majorHAnsi"/>
          <w:lang w:val="de-DE"/>
        </w:rPr>
      </w:pPr>
      <w:r w:rsidRPr="00A05BD2">
        <w:rPr>
          <w:rFonts w:asciiTheme="majorHAnsi" w:hAnsiTheme="majorHAnsi"/>
          <w:lang w:val="de-DE"/>
        </w:rPr>
        <w:t xml:space="preserve">Ich </w:t>
      </w:r>
      <w:r w:rsidR="009F4FA0" w:rsidRPr="00A05BD2">
        <w:rPr>
          <w:rFonts w:asciiTheme="majorHAnsi" w:hAnsiTheme="majorHAnsi"/>
          <w:lang w:val="de-DE"/>
        </w:rPr>
        <w:t xml:space="preserve">verbringe viel Zeit </w:t>
      </w:r>
      <w:r w:rsidRPr="00A05BD2">
        <w:rPr>
          <w:rFonts w:asciiTheme="majorHAnsi" w:hAnsiTheme="majorHAnsi"/>
          <w:lang w:val="de-DE"/>
        </w:rPr>
        <w:t>mit der Familie</w:t>
      </w:r>
      <w:r w:rsidR="009F4FA0" w:rsidRPr="00A05BD2">
        <w:rPr>
          <w:rFonts w:asciiTheme="majorHAnsi" w:hAnsiTheme="majorHAnsi"/>
          <w:lang w:val="de-DE"/>
        </w:rPr>
        <w:t>; wir</w:t>
      </w:r>
      <w:r w:rsidRPr="00A05BD2">
        <w:rPr>
          <w:rFonts w:asciiTheme="majorHAnsi" w:hAnsiTheme="majorHAnsi"/>
          <w:lang w:val="de-DE"/>
        </w:rPr>
        <w:t xml:space="preserve"> </w:t>
      </w:r>
      <w:r w:rsidR="0052140E" w:rsidRPr="00A05BD2">
        <w:rPr>
          <w:rFonts w:asciiTheme="majorHAnsi" w:hAnsiTheme="majorHAnsi"/>
          <w:lang w:val="de-DE"/>
        </w:rPr>
        <w:t>ver</w:t>
      </w:r>
      <w:r w:rsidRPr="00A05BD2">
        <w:rPr>
          <w:rFonts w:asciiTheme="majorHAnsi" w:hAnsiTheme="majorHAnsi"/>
          <w:lang w:val="de-DE"/>
        </w:rPr>
        <w:t xml:space="preserve">reisen </w:t>
      </w:r>
      <w:r w:rsidR="009F4FA0" w:rsidRPr="00A05BD2">
        <w:rPr>
          <w:rFonts w:asciiTheme="majorHAnsi" w:hAnsiTheme="majorHAnsi"/>
          <w:lang w:val="de-DE"/>
        </w:rPr>
        <w:t>gerne oder unternehmen</w:t>
      </w:r>
      <w:r w:rsidRPr="00A05BD2">
        <w:rPr>
          <w:rFonts w:asciiTheme="majorHAnsi" w:hAnsiTheme="majorHAnsi"/>
          <w:lang w:val="de-DE"/>
        </w:rPr>
        <w:t xml:space="preserve"> gerne kurze Wochenendausflüge. </w:t>
      </w:r>
      <w:r w:rsidR="009F4FA0" w:rsidRPr="00A05BD2">
        <w:rPr>
          <w:rFonts w:asciiTheme="majorHAnsi" w:hAnsiTheme="majorHAnsi"/>
          <w:lang w:val="de-DE"/>
        </w:rPr>
        <w:t>Über</w:t>
      </w:r>
      <w:r w:rsidRPr="00A05BD2">
        <w:rPr>
          <w:rFonts w:asciiTheme="majorHAnsi" w:hAnsiTheme="majorHAnsi"/>
          <w:lang w:val="de-DE"/>
        </w:rPr>
        <w:t xml:space="preserve"> viele Jahre </w:t>
      </w:r>
      <w:r w:rsidR="009F4FA0" w:rsidRPr="00A05BD2">
        <w:rPr>
          <w:rFonts w:asciiTheme="majorHAnsi" w:hAnsiTheme="majorHAnsi"/>
          <w:lang w:val="de-DE"/>
        </w:rPr>
        <w:t xml:space="preserve">hinweg haben wir </w:t>
      </w:r>
      <w:r w:rsidRPr="00A05BD2">
        <w:rPr>
          <w:rFonts w:asciiTheme="majorHAnsi" w:hAnsiTheme="majorHAnsi"/>
          <w:lang w:val="de-DE"/>
        </w:rPr>
        <w:t>Fahrradferien in Deutschland gehalten, ansonsten mache ich es mir gerne mit gu</w:t>
      </w:r>
      <w:r w:rsidR="009F4FA0" w:rsidRPr="00A05BD2">
        <w:rPr>
          <w:rFonts w:asciiTheme="majorHAnsi" w:hAnsiTheme="majorHAnsi"/>
          <w:lang w:val="de-DE"/>
        </w:rPr>
        <w:t>ter Handarbeit und einem</w:t>
      </w:r>
      <w:r w:rsidRPr="00A05BD2">
        <w:rPr>
          <w:rFonts w:asciiTheme="majorHAnsi" w:hAnsiTheme="majorHAnsi"/>
          <w:lang w:val="de-DE"/>
        </w:rPr>
        <w:t xml:space="preserve"> schönen deutschen Film im Fernsehen</w:t>
      </w:r>
      <w:r w:rsidR="0052140E" w:rsidRPr="00A05BD2">
        <w:rPr>
          <w:rFonts w:asciiTheme="majorHAnsi" w:hAnsiTheme="majorHAnsi"/>
          <w:lang w:val="de-DE"/>
        </w:rPr>
        <w:t xml:space="preserve"> gemütlich</w:t>
      </w:r>
      <w:r w:rsidRPr="00A05BD2">
        <w:rPr>
          <w:rFonts w:asciiTheme="majorHAnsi" w:hAnsiTheme="majorHAnsi"/>
          <w:lang w:val="de-DE"/>
        </w:rPr>
        <w:t>.</w:t>
      </w:r>
    </w:p>
    <w:sectPr w:rsidR="00E913B6" w:rsidRPr="00A05BD2" w:rsidSect="00D5076D">
      <w:type w:val="continuous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8336" w14:textId="77777777" w:rsidR="00C37DC0" w:rsidRDefault="00C37DC0" w:rsidP="0002024C">
      <w:r>
        <w:separator/>
      </w:r>
    </w:p>
  </w:endnote>
  <w:endnote w:type="continuationSeparator" w:id="0">
    <w:p w14:paraId="2DEC4D27" w14:textId="77777777" w:rsidR="00C37DC0" w:rsidRDefault="00C37DC0" w:rsidP="0002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05C87" w14:textId="77777777" w:rsidR="00C37DC0" w:rsidRDefault="00C37DC0" w:rsidP="0002024C">
      <w:r>
        <w:separator/>
      </w:r>
    </w:p>
  </w:footnote>
  <w:footnote w:type="continuationSeparator" w:id="0">
    <w:p w14:paraId="2BC5EC9A" w14:textId="77777777" w:rsidR="00C37DC0" w:rsidRDefault="00C37DC0" w:rsidP="0002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4CD1" w14:textId="77777777" w:rsidR="0002024C" w:rsidRDefault="0002024C">
    <w:pPr>
      <w:pStyle w:val="Header"/>
    </w:pPr>
    <w:r>
      <w:rPr>
        <w:rFonts w:asciiTheme="majorHAnsi" w:hAnsiTheme="majorHAnsi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3E4F4C" wp14:editId="1274DF98">
              <wp:simplePos x="0" y="0"/>
              <wp:positionH relativeFrom="column">
                <wp:posOffset>-244475</wp:posOffset>
              </wp:positionH>
              <wp:positionV relativeFrom="paragraph">
                <wp:posOffset>69850</wp:posOffset>
              </wp:positionV>
              <wp:extent cx="6480000" cy="0"/>
              <wp:effectExtent l="0" t="19050" r="16510" b="3810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1EE259" id="Lige forbindels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5pt,5.5pt" to="49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" strokecolor="#00b050" strokeweight="4.5pt"/>
          </w:pict>
        </mc:Fallback>
      </mc:AlternateContent>
    </w:r>
    <w:r>
      <w:rPr>
        <w:rFonts w:asciiTheme="majorHAnsi" w:hAnsiTheme="majorHAnsi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27A8D" wp14:editId="62142CC4">
              <wp:simplePos x="0" y="0"/>
              <wp:positionH relativeFrom="column">
                <wp:posOffset>-217170</wp:posOffset>
              </wp:positionH>
              <wp:positionV relativeFrom="paragraph">
                <wp:posOffset>68580</wp:posOffset>
              </wp:positionV>
              <wp:extent cx="0" cy="10424160"/>
              <wp:effectExtent l="19050" t="0" r="38100" b="15240"/>
              <wp:wrapNone/>
              <wp:docPr id="5" name="Lige forbindel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424160"/>
                      </a:xfrm>
                      <a:prstGeom prst="line">
                        <a:avLst/>
                      </a:prstGeom>
                      <a:ln w="571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044B23" id="Lige forbindelse 5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1pt,5.4pt" to="-17.1pt,8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" strokecolor="#00b050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1230"/>
    <w:multiLevelType w:val="hybridMultilevel"/>
    <w:tmpl w:val="DD9ADE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1CBD"/>
    <w:multiLevelType w:val="hybridMultilevel"/>
    <w:tmpl w:val="86108B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536C"/>
    <w:multiLevelType w:val="hybridMultilevel"/>
    <w:tmpl w:val="2DE06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551AC"/>
    <w:multiLevelType w:val="hybridMultilevel"/>
    <w:tmpl w:val="EDCA04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E3293"/>
    <w:multiLevelType w:val="hybridMultilevel"/>
    <w:tmpl w:val="CFC4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0B2"/>
    <w:multiLevelType w:val="hybridMultilevel"/>
    <w:tmpl w:val="61268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41DE3"/>
    <w:multiLevelType w:val="hybridMultilevel"/>
    <w:tmpl w:val="78FCC4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6B"/>
    <w:rsid w:val="00005056"/>
    <w:rsid w:val="0001198D"/>
    <w:rsid w:val="0002024C"/>
    <w:rsid w:val="00040DD0"/>
    <w:rsid w:val="000431C7"/>
    <w:rsid w:val="00043570"/>
    <w:rsid w:val="00046633"/>
    <w:rsid w:val="0004713B"/>
    <w:rsid w:val="0005198B"/>
    <w:rsid w:val="000522F7"/>
    <w:rsid w:val="00053E9C"/>
    <w:rsid w:val="000663C3"/>
    <w:rsid w:val="00067846"/>
    <w:rsid w:val="00075DEE"/>
    <w:rsid w:val="00076DE0"/>
    <w:rsid w:val="00081D84"/>
    <w:rsid w:val="0008592A"/>
    <w:rsid w:val="00085E09"/>
    <w:rsid w:val="00086645"/>
    <w:rsid w:val="00087A54"/>
    <w:rsid w:val="00096E99"/>
    <w:rsid w:val="000A2E0D"/>
    <w:rsid w:val="000A5E2C"/>
    <w:rsid w:val="000B1A0F"/>
    <w:rsid w:val="000D1F38"/>
    <w:rsid w:val="000D552D"/>
    <w:rsid w:val="000E0698"/>
    <w:rsid w:val="000E2496"/>
    <w:rsid w:val="000E7C65"/>
    <w:rsid w:val="000F24C1"/>
    <w:rsid w:val="000F55FA"/>
    <w:rsid w:val="0010016A"/>
    <w:rsid w:val="00107B2B"/>
    <w:rsid w:val="001157B8"/>
    <w:rsid w:val="001201A5"/>
    <w:rsid w:val="00120757"/>
    <w:rsid w:val="00127569"/>
    <w:rsid w:val="00127EAA"/>
    <w:rsid w:val="00130D1F"/>
    <w:rsid w:val="00133778"/>
    <w:rsid w:val="0014200F"/>
    <w:rsid w:val="00142D26"/>
    <w:rsid w:val="00143FD8"/>
    <w:rsid w:val="00146FC8"/>
    <w:rsid w:val="00155EE8"/>
    <w:rsid w:val="00164220"/>
    <w:rsid w:val="00170AB7"/>
    <w:rsid w:val="0017228A"/>
    <w:rsid w:val="0017597A"/>
    <w:rsid w:val="001768A6"/>
    <w:rsid w:val="0018003B"/>
    <w:rsid w:val="0018345F"/>
    <w:rsid w:val="001927A5"/>
    <w:rsid w:val="001A1E4C"/>
    <w:rsid w:val="001A2A97"/>
    <w:rsid w:val="001B190C"/>
    <w:rsid w:val="001B2B94"/>
    <w:rsid w:val="001C2B80"/>
    <w:rsid w:val="001C5F61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1F3079"/>
    <w:rsid w:val="00214D01"/>
    <w:rsid w:val="0021512A"/>
    <w:rsid w:val="002200F6"/>
    <w:rsid w:val="0022504C"/>
    <w:rsid w:val="00231D97"/>
    <w:rsid w:val="002406E4"/>
    <w:rsid w:val="0024281F"/>
    <w:rsid w:val="00244FC1"/>
    <w:rsid w:val="00252B58"/>
    <w:rsid w:val="0025591E"/>
    <w:rsid w:val="0025615E"/>
    <w:rsid w:val="00263289"/>
    <w:rsid w:val="00264982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C10A4"/>
    <w:rsid w:val="002C7F8F"/>
    <w:rsid w:val="002D14E3"/>
    <w:rsid w:val="002E6202"/>
    <w:rsid w:val="002E7EDD"/>
    <w:rsid w:val="00303F38"/>
    <w:rsid w:val="00305AB9"/>
    <w:rsid w:val="00305C27"/>
    <w:rsid w:val="00306378"/>
    <w:rsid w:val="00316B49"/>
    <w:rsid w:val="00317765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B0331"/>
    <w:rsid w:val="003B3031"/>
    <w:rsid w:val="003B37CE"/>
    <w:rsid w:val="003B491E"/>
    <w:rsid w:val="003C66A7"/>
    <w:rsid w:val="003C7C6B"/>
    <w:rsid w:val="003D21B2"/>
    <w:rsid w:val="003D38AF"/>
    <w:rsid w:val="003D6484"/>
    <w:rsid w:val="003E509F"/>
    <w:rsid w:val="003F1562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2FE7"/>
    <w:rsid w:val="00426009"/>
    <w:rsid w:val="004272EE"/>
    <w:rsid w:val="0043080E"/>
    <w:rsid w:val="004353B9"/>
    <w:rsid w:val="00437BC6"/>
    <w:rsid w:val="00444C6D"/>
    <w:rsid w:val="00450537"/>
    <w:rsid w:val="00455178"/>
    <w:rsid w:val="004620D7"/>
    <w:rsid w:val="004641DE"/>
    <w:rsid w:val="004667AF"/>
    <w:rsid w:val="00467E21"/>
    <w:rsid w:val="00472F93"/>
    <w:rsid w:val="004745FB"/>
    <w:rsid w:val="00477750"/>
    <w:rsid w:val="00483518"/>
    <w:rsid w:val="004839B3"/>
    <w:rsid w:val="00484A65"/>
    <w:rsid w:val="004A0DA7"/>
    <w:rsid w:val="004A1A28"/>
    <w:rsid w:val="004A1FE7"/>
    <w:rsid w:val="004A443C"/>
    <w:rsid w:val="004A5A63"/>
    <w:rsid w:val="004B5E52"/>
    <w:rsid w:val="004C6A8C"/>
    <w:rsid w:val="004E27A6"/>
    <w:rsid w:val="004E5218"/>
    <w:rsid w:val="004F087C"/>
    <w:rsid w:val="004F3621"/>
    <w:rsid w:val="004F7D19"/>
    <w:rsid w:val="00502D40"/>
    <w:rsid w:val="00506304"/>
    <w:rsid w:val="005153EC"/>
    <w:rsid w:val="00520B83"/>
    <w:rsid w:val="0052140E"/>
    <w:rsid w:val="00522827"/>
    <w:rsid w:val="00526EE1"/>
    <w:rsid w:val="0053140B"/>
    <w:rsid w:val="00535BCC"/>
    <w:rsid w:val="0054265C"/>
    <w:rsid w:val="00545DAB"/>
    <w:rsid w:val="005532D6"/>
    <w:rsid w:val="00557EA9"/>
    <w:rsid w:val="00561658"/>
    <w:rsid w:val="005656E6"/>
    <w:rsid w:val="00567662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96FF1"/>
    <w:rsid w:val="005A4BD7"/>
    <w:rsid w:val="005B13E8"/>
    <w:rsid w:val="005B3D7A"/>
    <w:rsid w:val="005D0421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648D6"/>
    <w:rsid w:val="0067197A"/>
    <w:rsid w:val="006719B4"/>
    <w:rsid w:val="00677880"/>
    <w:rsid w:val="0068157F"/>
    <w:rsid w:val="006933FD"/>
    <w:rsid w:val="00696795"/>
    <w:rsid w:val="006A638C"/>
    <w:rsid w:val="006E116B"/>
    <w:rsid w:val="006F03D4"/>
    <w:rsid w:val="006F2A36"/>
    <w:rsid w:val="006F6E09"/>
    <w:rsid w:val="00703C54"/>
    <w:rsid w:val="0071050B"/>
    <w:rsid w:val="0071546E"/>
    <w:rsid w:val="00721A13"/>
    <w:rsid w:val="0072581E"/>
    <w:rsid w:val="007307EA"/>
    <w:rsid w:val="00745944"/>
    <w:rsid w:val="0074713D"/>
    <w:rsid w:val="00747C9D"/>
    <w:rsid w:val="00761A92"/>
    <w:rsid w:val="007642C1"/>
    <w:rsid w:val="00765DEB"/>
    <w:rsid w:val="0077005E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20F"/>
    <w:rsid w:val="007B0BE9"/>
    <w:rsid w:val="007B2084"/>
    <w:rsid w:val="007B5F12"/>
    <w:rsid w:val="007C3A75"/>
    <w:rsid w:val="007D0DFE"/>
    <w:rsid w:val="007D2387"/>
    <w:rsid w:val="007D27D5"/>
    <w:rsid w:val="007D617A"/>
    <w:rsid w:val="007D73F8"/>
    <w:rsid w:val="007E0F3D"/>
    <w:rsid w:val="007E6751"/>
    <w:rsid w:val="007F0CE0"/>
    <w:rsid w:val="007F30CA"/>
    <w:rsid w:val="007F63B4"/>
    <w:rsid w:val="00800445"/>
    <w:rsid w:val="0080339D"/>
    <w:rsid w:val="008039DA"/>
    <w:rsid w:val="00812BCB"/>
    <w:rsid w:val="00813514"/>
    <w:rsid w:val="00813613"/>
    <w:rsid w:val="00814CA3"/>
    <w:rsid w:val="00816EB8"/>
    <w:rsid w:val="00817692"/>
    <w:rsid w:val="0082057E"/>
    <w:rsid w:val="008348E7"/>
    <w:rsid w:val="00844C86"/>
    <w:rsid w:val="00850F69"/>
    <w:rsid w:val="00851411"/>
    <w:rsid w:val="00855A8E"/>
    <w:rsid w:val="0085756B"/>
    <w:rsid w:val="008604DB"/>
    <w:rsid w:val="008622BF"/>
    <w:rsid w:val="00864A25"/>
    <w:rsid w:val="008664D6"/>
    <w:rsid w:val="00867313"/>
    <w:rsid w:val="00873ED7"/>
    <w:rsid w:val="00880D95"/>
    <w:rsid w:val="00885FBC"/>
    <w:rsid w:val="00886F77"/>
    <w:rsid w:val="008901B1"/>
    <w:rsid w:val="00893A65"/>
    <w:rsid w:val="008B1A45"/>
    <w:rsid w:val="008B2C25"/>
    <w:rsid w:val="008C7D57"/>
    <w:rsid w:val="008D6671"/>
    <w:rsid w:val="008E1E1B"/>
    <w:rsid w:val="008F1CD7"/>
    <w:rsid w:val="008F6723"/>
    <w:rsid w:val="008F7EC4"/>
    <w:rsid w:val="009020F5"/>
    <w:rsid w:val="00920B9B"/>
    <w:rsid w:val="00921B03"/>
    <w:rsid w:val="00924771"/>
    <w:rsid w:val="00935FAF"/>
    <w:rsid w:val="009368B2"/>
    <w:rsid w:val="00943DC6"/>
    <w:rsid w:val="00946016"/>
    <w:rsid w:val="0094606D"/>
    <w:rsid w:val="0095725A"/>
    <w:rsid w:val="00960114"/>
    <w:rsid w:val="00961FDE"/>
    <w:rsid w:val="00967DC5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9F200D"/>
    <w:rsid w:val="009F4FA0"/>
    <w:rsid w:val="00A03767"/>
    <w:rsid w:val="00A05BD2"/>
    <w:rsid w:val="00A06210"/>
    <w:rsid w:val="00A12A18"/>
    <w:rsid w:val="00A22CAC"/>
    <w:rsid w:val="00A24769"/>
    <w:rsid w:val="00A25A0B"/>
    <w:rsid w:val="00A42E1C"/>
    <w:rsid w:val="00A43517"/>
    <w:rsid w:val="00A459EA"/>
    <w:rsid w:val="00A67E24"/>
    <w:rsid w:val="00A71CC7"/>
    <w:rsid w:val="00A72D03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C2564"/>
    <w:rsid w:val="00AD055B"/>
    <w:rsid w:val="00AD08E7"/>
    <w:rsid w:val="00AD26AC"/>
    <w:rsid w:val="00AD3F33"/>
    <w:rsid w:val="00AD7B4E"/>
    <w:rsid w:val="00AE0C9E"/>
    <w:rsid w:val="00AE3199"/>
    <w:rsid w:val="00AF1B50"/>
    <w:rsid w:val="00AF254D"/>
    <w:rsid w:val="00B11861"/>
    <w:rsid w:val="00B128BB"/>
    <w:rsid w:val="00B12BD2"/>
    <w:rsid w:val="00B22BCE"/>
    <w:rsid w:val="00B2563C"/>
    <w:rsid w:val="00B31668"/>
    <w:rsid w:val="00B3559C"/>
    <w:rsid w:val="00B562F8"/>
    <w:rsid w:val="00B64425"/>
    <w:rsid w:val="00B67FB7"/>
    <w:rsid w:val="00B740AC"/>
    <w:rsid w:val="00B74313"/>
    <w:rsid w:val="00B80321"/>
    <w:rsid w:val="00B80548"/>
    <w:rsid w:val="00B80FDE"/>
    <w:rsid w:val="00B83649"/>
    <w:rsid w:val="00B83A37"/>
    <w:rsid w:val="00B83E28"/>
    <w:rsid w:val="00B872FC"/>
    <w:rsid w:val="00B95F95"/>
    <w:rsid w:val="00BA09AD"/>
    <w:rsid w:val="00BA2179"/>
    <w:rsid w:val="00BA5F7A"/>
    <w:rsid w:val="00BA72D7"/>
    <w:rsid w:val="00BA7AB9"/>
    <w:rsid w:val="00BB3076"/>
    <w:rsid w:val="00BB5DFA"/>
    <w:rsid w:val="00BB6AF9"/>
    <w:rsid w:val="00BC2654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121E7"/>
    <w:rsid w:val="00C22179"/>
    <w:rsid w:val="00C22C1B"/>
    <w:rsid w:val="00C2793D"/>
    <w:rsid w:val="00C35F71"/>
    <w:rsid w:val="00C37DC0"/>
    <w:rsid w:val="00C411F5"/>
    <w:rsid w:val="00C44998"/>
    <w:rsid w:val="00C51400"/>
    <w:rsid w:val="00C52254"/>
    <w:rsid w:val="00C61AB1"/>
    <w:rsid w:val="00C700B0"/>
    <w:rsid w:val="00C711DD"/>
    <w:rsid w:val="00C7267F"/>
    <w:rsid w:val="00C838B9"/>
    <w:rsid w:val="00C90C55"/>
    <w:rsid w:val="00C9221A"/>
    <w:rsid w:val="00CA44AE"/>
    <w:rsid w:val="00CB213F"/>
    <w:rsid w:val="00CB4082"/>
    <w:rsid w:val="00CC1CBC"/>
    <w:rsid w:val="00CC4FEA"/>
    <w:rsid w:val="00CD010E"/>
    <w:rsid w:val="00CD270C"/>
    <w:rsid w:val="00CD2E81"/>
    <w:rsid w:val="00CD4475"/>
    <w:rsid w:val="00CE15A9"/>
    <w:rsid w:val="00CE68A6"/>
    <w:rsid w:val="00CF0322"/>
    <w:rsid w:val="00CF70E7"/>
    <w:rsid w:val="00D02725"/>
    <w:rsid w:val="00D03856"/>
    <w:rsid w:val="00D04275"/>
    <w:rsid w:val="00D048CD"/>
    <w:rsid w:val="00D05762"/>
    <w:rsid w:val="00D1605E"/>
    <w:rsid w:val="00D22564"/>
    <w:rsid w:val="00D2401E"/>
    <w:rsid w:val="00D24DA2"/>
    <w:rsid w:val="00D25C4C"/>
    <w:rsid w:val="00D307A6"/>
    <w:rsid w:val="00D31E70"/>
    <w:rsid w:val="00D34000"/>
    <w:rsid w:val="00D35B1E"/>
    <w:rsid w:val="00D4155B"/>
    <w:rsid w:val="00D5076D"/>
    <w:rsid w:val="00D522B1"/>
    <w:rsid w:val="00D526C3"/>
    <w:rsid w:val="00D611A1"/>
    <w:rsid w:val="00D612B1"/>
    <w:rsid w:val="00D61F38"/>
    <w:rsid w:val="00D67411"/>
    <w:rsid w:val="00D853C0"/>
    <w:rsid w:val="00DA3525"/>
    <w:rsid w:val="00DA416F"/>
    <w:rsid w:val="00DB07B1"/>
    <w:rsid w:val="00DB48C2"/>
    <w:rsid w:val="00DB5059"/>
    <w:rsid w:val="00DB668B"/>
    <w:rsid w:val="00DB7454"/>
    <w:rsid w:val="00DB7B0D"/>
    <w:rsid w:val="00DC38B6"/>
    <w:rsid w:val="00DD0DA3"/>
    <w:rsid w:val="00DD27A7"/>
    <w:rsid w:val="00DD3091"/>
    <w:rsid w:val="00DD67C9"/>
    <w:rsid w:val="00DE0574"/>
    <w:rsid w:val="00DE132F"/>
    <w:rsid w:val="00DF10D6"/>
    <w:rsid w:val="00DF3611"/>
    <w:rsid w:val="00DF6F7B"/>
    <w:rsid w:val="00E0062D"/>
    <w:rsid w:val="00E061F6"/>
    <w:rsid w:val="00E06448"/>
    <w:rsid w:val="00E12DF1"/>
    <w:rsid w:val="00E154D2"/>
    <w:rsid w:val="00E21AEA"/>
    <w:rsid w:val="00E2267E"/>
    <w:rsid w:val="00E24F26"/>
    <w:rsid w:val="00E278AE"/>
    <w:rsid w:val="00E31694"/>
    <w:rsid w:val="00E3512A"/>
    <w:rsid w:val="00E50128"/>
    <w:rsid w:val="00E51C2C"/>
    <w:rsid w:val="00E56E59"/>
    <w:rsid w:val="00E57295"/>
    <w:rsid w:val="00E60C79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13B6"/>
    <w:rsid w:val="00E96688"/>
    <w:rsid w:val="00EA133E"/>
    <w:rsid w:val="00EA25F8"/>
    <w:rsid w:val="00EB3A43"/>
    <w:rsid w:val="00EB68DE"/>
    <w:rsid w:val="00EC2A95"/>
    <w:rsid w:val="00ED2ACC"/>
    <w:rsid w:val="00ED4759"/>
    <w:rsid w:val="00EE1EF8"/>
    <w:rsid w:val="00EE2739"/>
    <w:rsid w:val="00EE5BCE"/>
    <w:rsid w:val="00EE6C93"/>
    <w:rsid w:val="00EF4920"/>
    <w:rsid w:val="00F01D6A"/>
    <w:rsid w:val="00F21C7F"/>
    <w:rsid w:val="00F222F0"/>
    <w:rsid w:val="00F27393"/>
    <w:rsid w:val="00F363A8"/>
    <w:rsid w:val="00F40094"/>
    <w:rsid w:val="00F419A5"/>
    <w:rsid w:val="00F57D01"/>
    <w:rsid w:val="00F60304"/>
    <w:rsid w:val="00F630BD"/>
    <w:rsid w:val="00F65D53"/>
    <w:rsid w:val="00F72F68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C7FB2"/>
    <w:rsid w:val="00FD016D"/>
    <w:rsid w:val="00FD2739"/>
    <w:rsid w:val="00FD2AED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3D5F5"/>
  <w15:docId w15:val="{6EA0DD99-5F03-406C-8B8D-8DED94C0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75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56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22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024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2024C"/>
    <w:rPr>
      <w:sz w:val="24"/>
      <w:szCs w:val="24"/>
    </w:rPr>
  </w:style>
  <w:style w:type="paragraph" w:styleId="Footer">
    <w:name w:val="footer"/>
    <w:basedOn w:val="Normal"/>
    <w:link w:val="FooterChar"/>
    <w:rsid w:val="0002024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202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C7CD-2B06-48B2-B5F9-73146867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5</cp:revision>
  <cp:lastPrinted>2018-06-15T13:51:00Z</cp:lastPrinted>
  <dcterms:created xsi:type="dcterms:W3CDTF">2018-06-15T13:49:00Z</dcterms:created>
  <dcterms:modified xsi:type="dcterms:W3CDTF">2018-06-15T13:51:00Z</dcterms:modified>
</cp:coreProperties>
</file>